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F2BEF" w:rsidRPr="00411F12" w14:paraId="301E1DD0" w14:textId="77777777" w:rsidTr="549809B8">
        <w:trPr>
          <w:trHeight w:val="379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AC7" w14:textId="12BE21B5" w:rsidR="000F2BEF" w:rsidRDefault="000F2BEF" w:rsidP="55C0FF9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30D94818">
              <w:rPr>
                <w:b/>
                <w:bCs/>
                <w:sz w:val="36"/>
                <w:szCs w:val="36"/>
              </w:rPr>
              <w:t>CI primäroperation</w:t>
            </w:r>
            <w:r w:rsidR="130771D7" w:rsidRPr="30D94818">
              <w:rPr>
                <w:b/>
                <w:bCs/>
                <w:sz w:val="36"/>
                <w:szCs w:val="36"/>
              </w:rPr>
              <w:t xml:space="preserve"> </w:t>
            </w:r>
            <w:r w:rsidR="49A54C21" w:rsidRPr="30D9481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D015134" w14:textId="77777777" w:rsidR="00FE5CA4" w:rsidRDefault="00FE5CA4" w:rsidP="30D94818">
            <w:pPr>
              <w:rPr>
                <w:b/>
                <w:bCs/>
              </w:rPr>
            </w:pPr>
          </w:p>
          <w:p w14:paraId="727F45F4" w14:textId="77777777" w:rsidR="00FE5CA4" w:rsidRDefault="00FE5CA4" w:rsidP="30D94818">
            <w:pPr>
              <w:rPr>
                <w:b/>
                <w:bCs/>
              </w:rPr>
            </w:pPr>
          </w:p>
          <w:p w14:paraId="485E3B9B" w14:textId="1695237E" w:rsidR="000F2BEF" w:rsidRDefault="000F2BEF" w:rsidP="30D94818">
            <w:pPr>
              <w:rPr>
                <w:rFonts w:ascii="Calibri" w:eastAsia="Calibri" w:hAnsi="Calibri" w:cs="Calibri"/>
              </w:rPr>
            </w:pPr>
            <w:proofErr w:type="spellStart"/>
            <w:r w:rsidRPr="30D94818">
              <w:rPr>
                <w:b/>
                <w:bCs/>
              </w:rPr>
              <w:t>Inklusionskriterier</w:t>
            </w:r>
            <w:proofErr w:type="spellEnd"/>
            <w:r>
              <w:t xml:space="preserve"> </w:t>
            </w:r>
            <w:r w:rsidRPr="30D94818">
              <w:rPr>
                <w:rFonts w:ascii="Calibri" w:eastAsia="Calibri" w:hAnsi="Calibri" w:cs="Calibri"/>
              </w:rPr>
              <w:t>Barn aktuella för CI-operation</w:t>
            </w:r>
            <w:r w:rsidR="0227924A" w:rsidRPr="30D94818">
              <w:rPr>
                <w:rFonts w:ascii="Calibri" w:eastAsia="Calibri" w:hAnsi="Calibri" w:cs="Calibri"/>
              </w:rPr>
              <w:t xml:space="preserve">. </w:t>
            </w:r>
            <w:r w:rsidRPr="30D94818">
              <w:rPr>
                <w:rFonts w:ascii="Calibri" w:eastAsia="Calibri" w:hAnsi="Calibri" w:cs="Calibri"/>
              </w:rPr>
              <w:t xml:space="preserve">Ålder </w:t>
            </w:r>
            <w:proofErr w:type="gramStart"/>
            <w:r w:rsidRPr="30D94818">
              <w:rPr>
                <w:rFonts w:ascii="Calibri" w:eastAsia="Calibri" w:hAnsi="Calibri" w:cs="Calibri"/>
              </w:rPr>
              <w:t>0−18</w:t>
            </w:r>
            <w:proofErr w:type="gramEnd"/>
            <w:r w:rsidRPr="30D94818">
              <w:rPr>
                <w:rFonts w:ascii="Calibri" w:eastAsia="Calibri" w:hAnsi="Calibri" w:cs="Calibri"/>
              </w:rPr>
              <w:t xml:space="preserve"> år. Barnet har ett permanent personnummer.</w:t>
            </w:r>
          </w:p>
          <w:p w14:paraId="78ED25BD" w14:textId="77777777" w:rsidR="00FE5CA4" w:rsidRDefault="000F2BEF" w:rsidP="0A202AFC">
            <w:pPr>
              <w:rPr>
                <w:rFonts w:ascii="Calibri" w:eastAsia="Calibri" w:hAnsi="Calibri" w:cs="Calibri"/>
              </w:rPr>
            </w:pPr>
            <w:r w:rsidRPr="37DC8CA3">
              <w:rPr>
                <w:rFonts w:ascii="Calibri" w:eastAsia="Calibri" w:hAnsi="Calibri" w:cs="Calibri"/>
              </w:rPr>
              <w:t xml:space="preserve">Detta formulär fylls i av läkare på den ort i Sverige där barnet genomgått primär CI-operation. Formuläret måste vara ifyllt för att man ska kunna fylla i de följande formulären: </w:t>
            </w:r>
            <w:r w:rsidR="00D47495" w:rsidRPr="37DC8CA3">
              <w:rPr>
                <w:rFonts w:ascii="Calibri" w:eastAsia="Calibri" w:hAnsi="Calibri" w:cs="Calibri"/>
              </w:rPr>
              <w:t>”</w:t>
            </w:r>
            <w:r w:rsidRPr="37DC8CA3">
              <w:rPr>
                <w:rFonts w:ascii="Calibri" w:eastAsia="Calibri" w:hAnsi="Calibri" w:cs="Calibri"/>
              </w:rPr>
              <w:t>CI bilateral komplettering</w:t>
            </w:r>
            <w:r w:rsidR="00D47495" w:rsidRPr="37DC8CA3">
              <w:rPr>
                <w:rFonts w:ascii="Calibri" w:eastAsia="Calibri" w:hAnsi="Calibri" w:cs="Calibri"/>
              </w:rPr>
              <w:t>”</w:t>
            </w:r>
            <w:r w:rsidRPr="37DC8CA3">
              <w:rPr>
                <w:rFonts w:ascii="Calibri" w:eastAsia="Calibri" w:hAnsi="Calibri" w:cs="Calibri"/>
              </w:rPr>
              <w:t xml:space="preserve">, </w:t>
            </w:r>
            <w:r w:rsidR="00D47495" w:rsidRPr="37DC8CA3">
              <w:rPr>
                <w:rFonts w:ascii="Calibri" w:eastAsia="Calibri" w:hAnsi="Calibri" w:cs="Calibri"/>
              </w:rPr>
              <w:t>”</w:t>
            </w:r>
            <w:r w:rsidRPr="37DC8CA3">
              <w:rPr>
                <w:rFonts w:ascii="Calibri" w:eastAsia="Calibri" w:hAnsi="Calibri" w:cs="Calibri"/>
              </w:rPr>
              <w:t>CI reoperation</w:t>
            </w:r>
            <w:r w:rsidR="00D47495" w:rsidRPr="37DC8CA3">
              <w:rPr>
                <w:rFonts w:ascii="Calibri" w:eastAsia="Calibri" w:hAnsi="Calibri" w:cs="Calibri"/>
              </w:rPr>
              <w:t>”</w:t>
            </w:r>
            <w:r w:rsidRPr="37DC8CA3">
              <w:rPr>
                <w:rFonts w:ascii="Calibri" w:eastAsia="Calibri" w:hAnsi="Calibri" w:cs="Calibri"/>
              </w:rPr>
              <w:t xml:space="preserve"> och </w:t>
            </w:r>
            <w:r w:rsidR="00D47495" w:rsidRPr="37DC8CA3">
              <w:rPr>
                <w:rFonts w:ascii="Calibri" w:eastAsia="Calibri" w:hAnsi="Calibri" w:cs="Calibri"/>
              </w:rPr>
              <w:t>”</w:t>
            </w:r>
            <w:r w:rsidRPr="37DC8CA3">
              <w:rPr>
                <w:rFonts w:ascii="Calibri" w:eastAsia="Calibri" w:hAnsi="Calibri" w:cs="Calibri"/>
              </w:rPr>
              <w:t>CI uppföljning</w:t>
            </w:r>
            <w:r w:rsidR="00D47495" w:rsidRPr="37DC8CA3">
              <w:rPr>
                <w:rFonts w:ascii="Calibri" w:eastAsia="Calibri" w:hAnsi="Calibri" w:cs="Calibri"/>
              </w:rPr>
              <w:t>”</w:t>
            </w:r>
            <w:r w:rsidRPr="37DC8CA3">
              <w:rPr>
                <w:rFonts w:ascii="Calibri" w:eastAsia="Calibri" w:hAnsi="Calibri" w:cs="Calibri"/>
              </w:rPr>
              <w:t xml:space="preserve">. </w:t>
            </w:r>
          </w:p>
          <w:p w14:paraId="3E1ED8C1" w14:textId="77777777" w:rsidR="00FE5CA4" w:rsidRDefault="00FE5CA4" w:rsidP="0A202AFC">
            <w:pPr>
              <w:rPr>
                <w:rFonts w:ascii="Calibri" w:eastAsia="Calibri" w:hAnsi="Calibri" w:cs="Calibri"/>
              </w:rPr>
            </w:pPr>
          </w:p>
          <w:p w14:paraId="518CB332" w14:textId="3CCDCC2E" w:rsidR="0051298F" w:rsidRPr="00761B44" w:rsidRDefault="000F2BEF" w:rsidP="0A202AFC">
            <w:pPr>
              <w:rPr>
                <w:rFonts w:ascii="Calibri" w:eastAsia="Calibri" w:hAnsi="Calibri" w:cs="Calibri"/>
              </w:rPr>
            </w:pPr>
            <w:r w:rsidRPr="30D94818">
              <w:rPr>
                <w:rFonts w:ascii="Calibri" w:eastAsia="Calibri" w:hAnsi="Calibri" w:cs="Calibri"/>
              </w:rPr>
              <w:t xml:space="preserve">Observera att de flesta frågor i det här formuläret är obligatoriska om CI-operationen utförts i Sverige. Om de obligatoriska frågorna inte får svar kan registreringen inte sparas digitalt. Om CI-operationen utförts utomlands ska bara fyra frågor besvaras. De är Operationsort, Operationsdatum, Är barnet fött utomlands och </w:t>
            </w:r>
            <w:r w:rsidR="2236BE3F" w:rsidRPr="30D94818">
              <w:rPr>
                <w:rFonts w:ascii="Calibri" w:eastAsia="Calibri" w:hAnsi="Calibri" w:cs="Calibri"/>
              </w:rPr>
              <w:t>Opererad sida.</w:t>
            </w:r>
          </w:p>
        </w:tc>
      </w:tr>
    </w:tbl>
    <w:p w14:paraId="517C8B1B" w14:textId="5BB0ABC9" w:rsidR="549809B8" w:rsidRDefault="549809B8" w:rsidP="549809B8">
      <w:pPr>
        <w:rPr>
          <w:b/>
          <w:bCs/>
          <w:sz w:val="28"/>
          <w:szCs w:val="28"/>
        </w:rPr>
      </w:pPr>
    </w:p>
    <w:p w14:paraId="69C05BF4" w14:textId="58603739" w:rsidR="000F2BEF" w:rsidRDefault="000F2BEF" w:rsidP="37DC8CA3">
      <w:pPr>
        <w:rPr>
          <w:sz w:val="24"/>
          <w:szCs w:val="24"/>
        </w:rPr>
      </w:pPr>
      <w:r w:rsidRPr="006C606E">
        <w:rPr>
          <w:b/>
          <w:bCs/>
          <w:sz w:val="28"/>
          <w:szCs w:val="28"/>
        </w:rPr>
        <w:t>Patientens namn:</w:t>
      </w:r>
      <w:r w:rsidR="5FC68E8D" w:rsidRPr="006C606E">
        <w:rPr>
          <w:b/>
          <w:bCs/>
          <w:sz w:val="28"/>
          <w:szCs w:val="28"/>
        </w:rPr>
        <w:t xml:space="preserve"> </w:t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42202F">
        <w:rPr>
          <w:b/>
          <w:bCs/>
        </w:rPr>
        <w:t>______________________________</w:t>
      </w:r>
    </w:p>
    <w:p w14:paraId="19BAD74D" w14:textId="10A672A4" w:rsidR="000F2BEF" w:rsidRDefault="000F2BEF" w:rsidP="000F2BEF">
      <w:pPr>
        <w:rPr>
          <w:sz w:val="28"/>
          <w:szCs w:val="28"/>
        </w:rPr>
      </w:pPr>
      <w:r w:rsidRPr="549809B8">
        <w:rPr>
          <w:b/>
          <w:bCs/>
          <w:sz w:val="28"/>
          <w:szCs w:val="28"/>
        </w:rPr>
        <w:t>Personnummer:</w:t>
      </w:r>
      <w:r w:rsidRPr="549809B8">
        <w:rPr>
          <w:sz w:val="28"/>
          <w:szCs w:val="28"/>
        </w:rPr>
        <w:t xml:space="preserve"> _______________________</w:t>
      </w:r>
      <w:r w:rsidR="0042202F">
        <w:rPr>
          <w:sz w:val="28"/>
          <w:szCs w:val="28"/>
        </w:rPr>
        <w:t>__</w:t>
      </w:r>
    </w:p>
    <w:p w14:paraId="7D091B42" w14:textId="5DFD09A6" w:rsidR="000F2BEF" w:rsidRPr="006C606E" w:rsidRDefault="000F2BEF" w:rsidP="549809B8">
      <w:pPr>
        <w:rPr>
          <w:b/>
          <w:bCs/>
          <w:sz w:val="28"/>
          <w:szCs w:val="28"/>
        </w:rPr>
      </w:pPr>
      <w:r w:rsidRPr="549809B8">
        <w:rPr>
          <w:b/>
          <w:bCs/>
          <w:sz w:val="28"/>
          <w:szCs w:val="28"/>
        </w:rPr>
        <w:t xml:space="preserve">Var är patienten primärt CI-opererad?    </w:t>
      </w:r>
    </w:p>
    <w:p w14:paraId="7889DD02" w14:textId="46B9134B" w:rsidR="000F2BEF" w:rsidRDefault="000F2BEF" w:rsidP="37DC8CA3">
      <w:pPr>
        <w:rPr>
          <w:b/>
          <w:bCs/>
          <w:sz w:val="24"/>
          <w:szCs w:val="24"/>
        </w:rPr>
      </w:pPr>
      <w:r w:rsidRPr="37DC8CA3">
        <w:rPr>
          <w:sz w:val="36"/>
          <w:szCs w:val="36"/>
        </w:rPr>
        <w:t>□</w:t>
      </w:r>
      <w:r>
        <w:t xml:space="preserve"> </w:t>
      </w:r>
      <w:r w:rsidRPr="37DC8CA3">
        <w:rPr>
          <w:b/>
          <w:bCs/>
          <w:sz w:val="24"/>
          <w:szCs w:val="24"/>
        </w:rPr>
        <w:t>På denna enhet</w:t>
      </w:r>
      <w:r w:rsidR="002228E3" w:rsidRPr="37DC8CA3">
        <w:rPr>
          <w:b/>
          <w:bCs/>
        </w:rPr>
        <w:t xml:space="preserve"> </w:t>
      </w:r>
      <w:r w:rsidR="002228E3">
        <w:t xml:space="preserve">     </w:t>
      </w:r>
      <w:r w:rsidRPr="37DC8CA3">
        <w:rPr>
          <w:sz w:val="36"/>
          <w:szCs w:val="36"/>
        </w:rPr>
        <w:t>□</w:t>
      </w:r>
      <w:r w:rsidRPr="37DC8CA3">
        <w:rPr>
          <w:b/>
          <w:bCs/>
          <w:sz w:val="28"/>
          <w:szCs w:val="28"/>
        </w:rPr>
        <w:t xml:space="preserve"> </w:t>
      </w:r>
      <w:r w:rsidRPr="37DC8CA3">
        <w:rPr>
          <w:b/>
          <w:bCs/>
          <w:sz w:val="24"/>
          <w:szCs w:val="24"/>
        </w:rPr>
        <w:t>På annan enhet i Sverig</w:t>
      </w:r>
      <w:r w:rsidR="002228E3" w:rsidRPr="37DC8CA3">
        <w:rPr>
          <w:b/>
          <w:bCs/>
          <w:sz w:val="24"/>
          <w:szCs w:val="24"/>
        </w:rPr>
        <w:t>e</w:t>
      </w:r>
      <w:r w:rsidR="002228E3">
        <w:t xml:space="preserve">      </w:t>
      </w:r>
      <w:r w:rsidRPr="37DC8CA3">
        <w:rPr>
          <w:sz w:val="36"/>
          <w:szCs w:val="36"/>
        </w:rPr>
        <w:t xml:space="preserve">□ </w:t>
      </w:r>
      <w:r w:rsidRPr="37DC8CA3">
        <w:rPr>
          <w:b/>
          <w:bCs/>
          <w:sz w:val="24"/>
          <w:szCs w:val="24"/>
        </w:rPr>
        <w:t>Utomlands</w:t>
      </w:r>
    </w:p>
    <w:p w14:paraId="5652D3FF" w14:textId="388656A2" w:rsidR="000F2BEF" w:rsidRPr="006C606E" w:rsidRDefault="000F2BEF" w:rsidP="000F2BEF">
      <w:pPr>
        <w:rPr>
          <w:b/>
          <w:bCs/>
          <w:sz w:val="28"/>
          <w:szCs w:val="28"/>
        </w:rPr>
      </w:pPr>
      <w:r w:rsidRPr="006C606E">
        <w:rPr>
          <w:b/>
          <w:bCs/>
          <w:sz w:val="28"/>
          <w:szCs w:val="28"/>
        </w:rPr>
        <w:t>Primär operationsort:</w:t>
      </w:r>
    </w:p>
    <w:p w14:paraId="69B8420D" w14:textId="38CEFE54" w:rsidR="000F2BEF" w:rsidRPr="000F2BEF" w:rsidRDefault="000F2BEF" w:rsidP="37DC8CA3">
      <w:pPr>
        <w:rPr>
          <w:b/>
          <w:bCs/>
          <w:sz w:val="24"/>
          <w:szCs w:val="24"/>
        </w:rPr>
      </w:pPr>
      <w:r w:rsidRPr="549809B8">
        <w:rPr>
          <w:sz w:val="36"/>
          <w:szCs w:val="36"/>
        </w:rPr>
        <w:t xml:space="preserve">□ </w:t>
      </w:r>
      <w:r w:rsidRPr="549809B8">
        <w:rPr>
          <w:b/>
          <w:bCs/>
          <w:sz w:val="24"/>
          <w:szCs w:val="24"/>
        </w:rPr>
        <w:t xml:space="preserve">Göteborg </w:t>
      </w:r>
      <w:r w:rsidRPr="549809B8">
        <w:rPr>
          <w:sz w:val="24"/>
          <w:szCs w:val="24"/>
        </w:rPr>
        <w:t xml:space="preserve">  </w:t>
      </w:r>
      <w:r w:rsidRPr="549809B8">
        <w:rPr>
          <w:sz w:val="36"/>
          <w:szCs w:val="36"/>
        </w:rPr>
        <w:t xml:space="preserve">  □ </w:t>
      </w:r>
      <w:r w:rsidRPr="549809B8">
        <w:rPr>
          <w:b/>
          <w:bCs/>
          <w:sz w:val="24"/>
          <w:szCs w:val="24"/>
        </w:rPr>
        <w:t>Linköping</w:t>
      </w:r>
      <w:r w:rsidRPr="549809B8">
        <w:rPr>
          <w:sz w:val="36"/>
          <w:szCs w:val="36"/>
        </w:rPr>
        <w:t xml:space="preserve"> </w:t>
      </w:r>
      <w:r w:rsidR="000E72BF" w:rsidRPr="549809B8">
        <w:rPr>
          <w:sz w:val="36"/>
          <w:szCs w:val="36"/>
        </w:rPr>
        <w:t xml:space="preserve">  </w:t>
      </w:r>
      <w:r w:rsidRPr="549809B8">
        <w:rPr>
          <w:sz w:val="36"/>
          <w:szCs w:val="36"/>
        </w:rPr>
        <w:t xml:space="preserve">□ </w:t>
      </w:r>
      <w:r w:rsidRPr="549809B8">
        <w:rPr>
          <w:b/>
          <w:bCs/>
          <w:sz w:val="24"/>
          <w:szCs w:val="24"/>
        </w:rPr>
        <w:t xml:space="preserve">Lund </w:t>
      </w:r>
      <w:r w:rsidRPr="549809B8">
        <w:rPr>
          <w:b/>
          <w:bCs/>
          <w:sz w:val="36"/>
          <w:szCs w:val="36"/>
        </w:rPr>
        <w:t xml:space="preserve"> </w:t>
      </w:r>
      <w:r w:rsidRPr="549809B8">
        <w:rPr>
          <w:sz w:val="36"/>
          <w:szCs w:val="36"/>
        </w:rPr>
        <w:t xml:space="preserve">  □ </w:t>
      </w:r>
      <w:r w:rsidRPr="549809B8">
        <w:rPr>
          <w:b/>
          <w:bCs/>
          <w:sz w:val="24"/>
          <w:szCs w:val="24"/>
        </w:rPr>
        <w:t>Stockholm</w:t>
      </w:r>
      <w:r w:rsidRPr="549809B8">
        <w:rPr>
          <w:sz w:val="24"/>
          <w:szCs w:val="24"/>
        </w:rPr>
        <w:t xml:space="preserve"> </w:t>
      </w:r>
      <w:r w:rsidRPr="549809B8">
        <w:rPr>
          <w:sz w:val="36"/>
          <w:szCs w:val="36"/>
        </w:rPr>
        <w:t xml:space="preserve">   □ </w:t>
      </w:r>
      <w:r w:rsidRPr="549809B8">
        <w:rPr>
          <w:b/>
          <w:bCs/>
          <w:sz w:val="24"/>
          <w:szCs w:val="24"/>
        </w:rPr>
        <w:t>Uppsala</w:t>
      </w:r>
      <w:r w:rsidRPr="549809B8">
        <w:rPr>
          <w:sz w:val="24"/>
          <w:szCs w:val="24"/>
        </w:rPr>
        <w:t xml:space="preserve"> </w:t>
      </w:r>
      <w:r w:rsidRPr="549809B8">
        <w:rPr>
          <w:sz w:val="36"/>
          <w:szCs w:val="36"/>
        </w:rPr>
        <w:t xml:space="preserve">  □</w:t>
      </w:r>
      <w:r w:rsidR="00D47495" w:rsidRPr="549809B8">
        <w:rPr>
          <w:sz w:val="36"/>
          <w:szCs w:val="36"/>
        </w:rPr>
        <w:t xml:space="preserve"> </w:t>
      </w:r>
      <w:r w:rsidRPr="549809B8">
        <w:rPr>
          <w:b/>
          <w:bCs/>
          <w:sz w:val="24"/>
          <w:szCs w:val="24"/>
        </w:rPr>
        <w:t>Utomlands</w:t>
      </w:r>
    </w:p>
    <w:p w14:paraId="457F1B99" w14:textId="719B24BA" w:rsidR="000F2BEF" w:rsidRDefault="000F2BEF" w:rsidP="549809B8">
      <w:pPr>
        <w:rPr>
          <w:sz w:val="24"/>
          <w:szCs w:val="24"/>
        </w:rPr>
      </w:pPr>
      <w:r w:rsidRPr="549809B8">
        <w:rPr>
          <w:b/>
          <w:bCs/>
          <w:sz w:val="28"/>
          <w:szCs w:val="28"/>
        </w:rPr>
        <w:t>Operationsdatum:</w:t>
      </w:r>
      <w:r w:rsidRPr="549809B8">
        <w:rPr>
          <w:b/>
          <w:bCs/>
          <w:sz w:val="24"/>
          <w:szCs w:val="24"/>
        </w:rPr>
        <w:t xml:space="preserve"> </w:t>
      </w:r>
      <w:r w:rsidRPr="549809B8">
        <w:rPr>
          <w:sz w:val="24"/>
          <w:szCs w:val="24"/>
        </w:rPr>
        <w:t>______________</w:t>
      </w:r>
    </w:p>
    <w:p w14:paraId="4AC35305" w14:textId="5C2CF730" w:rsidR="000F2BEF" w:rsidRPr="000F2BEF" w:rsidRDefault="000F2BEF" w:rsidP="000F2BEF">
      <w:r w:rsidRPr="37DC8CA3">
        <w:rPr>
          <w:sz w:val="24"/>
          <w:szCs w:val="24"/>
        </w:rPr>
        <w:t>Om barnet har opererats utomlands och exakt datum inte är känt, ange ett ungefärligt datum.</w:t>
      </w:r>
    </w:p>
    <w:p w14:paraId="5CCAE6B4" w14:textId="5CFC2A40" w:rsidR="000F2BEF" w:rsidRPr="000F2BEF" w:rsidRDefault="000F2BEF" w:rsidP="37DC8CA3">
      <w:pPr>
        <w:rPr>
          <w:b/>
          <w:bCs/>
          <w:sz w:val="24"/>
          <w:szCs w:val="24"/>
        </w:rPr>
      </w:pPr>
      <w:r w:rsidRPr="549809B8">
        <w:rPr>
          <w:b/>
          <w:bCs/>
          <w:sz w:val="28"/>
          <w:szCs w:val="28"/>
        </w:rPr>
        <w:t>Är barnet fött utomlands?</w:t>
      </w:r>
      <w:r w:rsidRPr="549809B8">
        <w:rPr>
          <w:sz w:val="24"/>
          <w:szCs w:val="24"/>
        </w:rPr>
        <w:t xml:space="preserve"> </w:t>
      </w:r>
      <w:r w:rsidRPr="549809B8">
        <w:rPr>
          <w:sz w:val="36"/>
          <w:szCs w:val="36"/>
        </w:rPr>
        <w:t>□</w:t>
      </w:r>
      <w:r w:rsidRPr="549809B8">
        <w:rPr>
          <w:sz w:val="24"/>
          <w:szCs w:val="24"/>
        </w:rPr>
        <w:t xml:space="preserve"> </w:t>
      </w:r>
      <w:r w:rsidRPr="549809B8">
        <w:rPr>
          <w:b/>
          <w:bCs/>
          <w:sz w:val="24"/>
          <w:szCs w:val="24"/>
        </w:rPr>
        <w:t>Ja</w:t>
      </w:r>
      <w:r w:rsidRPr="549809B8">
        <w:rPr>
          <w:sz w:val="24"/>
          <w:szCs w:val="24"/>
        </w:rPr>
        <w:t xml:space="preserve"> </w:t>
      </w:r>
      <w:r w:rsidRPr="549809B8">
        <w:rPr>
          <w:sz w:val="36"/>
          <w:szCs w:val="36"/>
        </w:rPr>
        <w:t>□</w:t>
      </w:r>
      <w:r w:rsidRPr="549809B8">
        <w:rPr>
          <w:sz w:val="24"/>
          <w:szCs w:val="24"/>
        </w:rPr>
        <w:t xml:space="preserve"> </w:t>
      </w:r>
      <w:r w:rsidRPr="549809B8">
        <w:rPr>
          <w:b/>
          <w:bCs/>
          <w:sz w:val="24"/>
          <w:szCs w:val="24"/>
        </w:rPr>
        <w:t>Nej</w:t>
      </w:r>
    </w:p>
    <w:p w14:paraId="6F017C80" w14:textId="69B97C3D" w:rsidR="000F2BEF" w:rsidRDefault="000F2BEF" w:rsidP="549809B8">
      <w:pPr>
        <w:rPr>
          <w:sz w:val="24"/>
          <w:szCs w:val="24"/>
          <w:shd w:val="clear" w:color="auto" w:fill="FFFFFF"/>
        </w:rPr>
      </w:pPr>
      <w:r w:rsidRPr="549809B8">
        <w:rPr>
          <w:b/>
          <w:bCs/>
          <w:sz w:val="28"/>
          <w:szCs w:val="28"/>
          <w:shd w:val="clear" w:color="auto" w:fill="FFFFFF"/>
        </w:rPr>
        <w:t>Datum när remiss kom fram till CI-team:</w:t>
      </w:r>
      <w:r w:rsidRPr="549809B8">
        <w:rPr>
          <w:b/>
          <w:bCs/>
          <w:sz w:val="24"/>
          <w:szCs w:val="24"/>
          <w:shd w:val="clear" w:color="auto" w:fill="FFFFFF"/>
        </w:rPr>
        <w:softHyphen/>
        <w:t xml:space="preserve"> </w:t>
      </w:r>
      <w:r w:rsidRPr="549809B8">
        <w:rPr>
          <w:sz w:val="24"/>
          <w:szCs w:val="24"/>
          <w:shd w:val="clear" w:color="auto" w:fill="FFFFFF"/>
        </w:rPr>
        <w:t>_________________</w:t>
      </w:r>
    </w:p>
    <w:p w14:paraId="152CA52B" w14:textId="77777777" w:rsidR="005D344C" w:rsidRDefault="000F2BEF" w:rsidP="549809B8">
      <w:pPr>
        <w:rPr>
          <w:b/>
          <w:bCs/>
          <w:sz w:val="28"/>
          <w:szCs w:val="28"/>
        </w:rPr>
      </w:pPr>
      <w:r w:rsidRPr="549809B8">
        <w:rPr>
          <w:sz w:val="24"/>
          <w:szCs w:val="24"/>
        </w:rPr>
        <w:t>Det datum då remiss kom fram till CI-team för ställningstagande till CI-operation. På de kliniker som både utreder och opererar barn primärt anges det datum då DT eller MRT var utfört och CI-utredningen bedömdes vara klar.</w:t>
      </w:r>
      <w:r>
        <w:br/>
      </w:r>
    </w:p>
    <w:p w14:paraId="231238F7" w14:textId="752485C4" w:rsidR="000F2BEF" w:rsidRPr="000F2BEF" w:rsidRDefault="000F2BEF" w:rsidP="549809B8">
      <w:pPr>
        <w:rPr>
          <w:sz w:val="24"/>
          <w:szCs w:val="24"/>
        </w:rPr>
      </w:pPr>
      <w:r w:rsidRPr="006C606E">
        <w:rPr>
          <w:b/>
          <w:bCs/>
          <w:sz w:val="28"/>
          <w:szCs w:val="28"/>
        </w:rPr>
        <w:t>Remitterande enhet:</w:t>
      </w:r>
      <w:r w:rsidRPr="000F2BEF">
        <w:rPr>
          <w:b/>
          <w:bCs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1CD23607" w14:textId="6D9D60F0" w:rsidR="000F2BEF" w:rsidRPr="000F2BEF" w:rsidRDefault="00592BA5" w:rsidP="549809B8">
      <w:pPr>
        <w:rPr>
          <w:b/>
          <w:bCs/>
          <w:sz w:val="36"/>
          <w:szCs w:val="36"/>
        </w:rPr>
      </w:pPr>
      <w:r w:rsidRPr="549809B8">
        <w:rPr>
          <w:b/>
          <w:bCs/>
          <w:sz w:val="28"/>
          <w:szCs w:val="28"/>
        </w:rPr>
        <w:t>Opererad sida</w:t>
      </w:r>
      <w:r w:rsidR="000F2BEF" w:rsidRPr="549809B8">
        <w:rPr>
          <w:b/>
          <w:bCs/>
          <w:color w:val="000000" w:themeColor="text1"/>
          <w:sz w:val="28"/>
          <w:szCs w:val="28"/>
        </w:rPr>
        <w:t>:</w:t>
      </w:r>
      <w:r w:rsidR="000F2BEF" w:rsidRPr="549809B8">
        <w:rPr>
          <w:b/>
          <w:bCs/>
          <w:color w:val="000000" w:themeColor="text1"/>
          <w:sz w:val="24"/>
          <w:szCs w:val="24"/>
        </w:rPr>
        <w:t xml:space="preserve"> </w:t>
      </w:r>
      <w:r w:rsidRPr="549809B8">
        <w:rPr>
          <w:sz w:val="24"/>
          <w:szCs w:val="24"/>
        </w:rPr>
        <w:t xml:space="preserve"> </w:t>
      </w:r>
      <w:r w:rsidRPr="549809B8">
        <w:rPr>
          <w:sz w:val="36"/>
          <w:szCs w:val="36"/>
        </w:rPr>
        <w:t xml:space="preserve">□ </w:t>
      </w:r>
      <w:r w:rsidRPr="549809B8">
        <w:rPr>
          <w:b/>
          <w:bCs/>
          <w:sz w:val="24"/>
          <w:szCs w:val="24"/>
        </w:rPr>
        <w:t xml:space="preserve">Höger </w:t>
      </w:r>
      <w:r w:rsidRPr="549809B8">
        <w:rPr>
          <w:b/>
          <w:bCs/>
          <w:sz w:val="36"/>
          <w:szCs w:val="36"/>
        </w:rPr>
        <w:t xml:space="preserve"> </w:t>
      </w:r>
      <w:r w:rsidRPr="549809B8">
        <w:rPr>
          <w:sz w:val="36"/>
          <w:szCs w:val="36"/>
        </w:rPr>
        <w:t xml:space="preserve">      □ </w:t>
      </w:r>
      <w:r w:rsidRPr="549809B8">
        <w:rPr>
          <w:b/>
          <w:bCs/>
          <w:sz w:val="24"/>
          <w:szCs w:val="24"/>
        </w:rPr>
        <w:t xml:space="preserve">Vänster </w:t>
      </w:r>
      <w:r w:rsidRPr="549809B8">
        <w:rPr>
          <w:sz w:val="24"/>
          <w:szCs w:val="24"/>
        </w:rPr>
        <w:t xml:space="preserve">     </w:t>
      </w:r>
      <w:r w:rsidRPr="549809B8">
        <w:rPr>
          <w:sz w:val="36"/>
          <w:szCs w:val="36"/>
        </w:rPr>
        <w:t xml:space="preserve">□ </w:t>
      </w:r>
      <w:r w:rsidRPr="549809B8">
        <w:rPr>
          <w:b/>
          <w:bCs/>
          <w:sz w:val="24"/>
          <w:szCs w:val="24"/>
        </w:rPr>
        <w:t xml:space="preserve">Bilateralt </w:t>
      </w:r>
      <w:r w:rsidRPr="549809B8">
        <w:rPr>
          <w:b/>
          <w:bCs/>
          <w:sz w:val="36"/>
          <w:szCs w:val="36"/>
        </w:rPr>
        <w:t xml:space="preserve">  </w:t>
      </w:r>
    </w:p>
    <w:p w14:paraId="1463A170" w14:textId="7033C8AB" w:rsidR="000F2BEF" w:rsidRPr="000F2BEF" w:rsidRDefault="000F2BEF" w:rsidP="549809B8">
      <w:pPr>
        <w:rPr>
          <w:b/>
          <w:bCs/>
          <w:sz w:val="28"/>
          <w:szCs w:val="28"/>
        </w:rPr>
      </w:pPr>
    </w:p>
    <w:p w14:paraId="29CCF380" w14:textId="5FA06C23" w:rsidR="000F2BEF" w:rsidRPr="000F2BEF" w:rsidRDefault="0059228B" w:rsidP="549809B8">
      <w:pPr>
        <w:rPr>
          <w:b/>
          <w:bCs/>
          <w:sz w:val="28"/>
          <w:szCs w:val="28"/>
        </w:rPr>
      </w:pPr>
      <w:r w:rsidRPr="549809B8">
        <w:rPr>
          <w:b/>
          <w:bCs/>
          <w:sz w:val="28"/>
          <w:szCs w:val="28"/>
        </w:rPr>
        <w:lastRenderedPageBreak/>
        <w:t>Hörselnedsät</w:t>
      </w:r>
      <w:r w:rsidR="00A41DBA" w:rsidRPr="549809B8">
        <w:rPr>
          <w:b/>
          <w:bCs/>
          <w:sz w:val="28"/>
          <w:szCs w:val="28"/>
        </w:rPr>
        <w:t>tningens grad vid CI operation?</w:t>
      </w:r>
      <w:r w:rsidR="00114A23" w:rsidRPr="549809B8">
        <w:rPr>
          <w:b/>
          <w:bCs/>
          <w:sz w:val="28"/>
          <w:szCs w:val="28"/>
        </w:rPr>
        <w:t xml:space="preserve"> </w:t>
      </w:r>
    </w:p>
    <w:p w14:paraId="46E7619F" w14:textId="18504F0B" w:rsidR="61246D36" w:rsidRPr="00DD66F8" w:rsidRDefault="000F2BEF" w:rsidP="37DC8CA3">
      <w:pPr>
        <w:rPr>
          <w:strike/>
          <w:sz w:val="24"/>
          <w:szCs w:val="24"/>
        </w:rPr>
      </w:pPr>
      <w:r w:rsidRPr="77C1FC30">
        <w:rPr>
          <w:sz w:val="24"/>
          <w:szCs w:val="24"/>
        </w:rPr>
        <w:t xml:space="preserve">Hörselnedsättningens grad definieras i första hand med hjälp av TMV4 med frekvenserna 500, 1000, 2000, 4000 Hz. Om vanligt hörselprov inte kan genomföras uppskattas hörselnedsättningens grad med hjälp av svar från ABR-tröskelmätning och ASSR-svar. Om hörselnivån är osäker anges </w:t>
      </w:r>
      <w:r w:rsidRPr="0077155E">
        <w:rPr>
          <w:sz w:val="24"/>
          <w:szCs w:val="24"/>
        </w:rPr>
        <w:t>osäker. Vid ANSD</w:t>
      </w:r>
      <w:r w:rsidR="004D368D" w:rsidRPr="0077155E">
        <w:rPr>
          <w:sz w:val="24"/>
          <w:szCs w:val="24"/>
        </w:rPr>
        <w:t xml:space="preserve"> (</w:t>
      </w:r>
      <w:r w:rsidRPr="0077155E">
        <w:rPr>
          <w:sz w:val="24"/>
          <w:szCs w:val="24"/>
        </w:rPr>
        <w:t xml:space="preserve">Auditory </w:t>
      </w:r>
      <w:proofErr w:type="spellStart"/>
      <w:r w:rsidRPr="0077155E">
        <w:rPr>
          <w:sz w:val="24"/>
          <w:szCs w:val="24"/>
        </w:rPr>
        <w:t>Neuropathy</w:t>
      </w:r>
      <w:proofErr w:type="spellEnd"/>
      <w:r w:rsidRPr="0077155E">
        <w:rPr>
          <w:sz w:val="24"/>
          <w:szCs w:val="24"/>
        </w:rPr>
        <w:t xml:space="preserve"> </w:t>
      </w:r>
      <w:proofErr w:type="spellStart"/>
      <w:r w:rsidRPr="0077155E">
        <w:rPr>
          <w:sz w:val="24"/>
          <w:szCs w:val="24"/>
        </w:rPr>
        <w:t>Spectrum</w:t>
      </w:r>
      <w:proofErr w:type="spellEnd"/>
      <w:r w:rsidRPr="0077155E">
        <w:rPr>
          <w:sz w:val="24"/>
          <w:szCs w:val="24"/>
        </w:rPr>
        <w:t xml:space="preserve"> Disorder</w:t>
      </w:r>
      <w:r w:rsidR="004D368D" w:rsidRPr="0077155E">
        <w:rPr>
          <w:sz w:val="24"/>
          <w:szCs w:val="24"/>
        </w:rPr>
        <w:t>)</w:t>
      </w:r>
      <w:r w:rsidRPr="0077155E">
        <w:rPr>
          <w:sz w:val="24"/>
          <w:szCs w:val="24"/>
        </w:rPr>
        <w:t>, anges hörselnivå om</w:t>
      </w:r>
      <w:r w:rsidRPr="00545D7E">
        <w:rPr>
          <w:sz w:val="24"/>
          <w:szCs w:val="24"/>
        </w:rPr>
        <w:t xml:space="preserve"> möjligt, annars</w:t>
      </w:r>
      <w:r w:rsidRPr="77C1FC30">
        <w:rPr>
          <w:sz w:val="24"/>
          <w:szCs w:val="24"/>
        </w:rPr>
        <w:t xml:space="preserve"> osäker hörselnedsättning</w:t>
      </w:r>
      <w:r w:rsidR="002F0C45" w:rsidRPr="77C1FC30">
        <w:rPr>
          <w:sz w:val="24"/>
          <w:szCs w:val="24"/>
        </w:rPr>
        <w:t>.</w:t>
      </w:r>
    </w:p>
    <w:p w14:paraId="2CF83605" w14:textId="033ACDB4" w:rsidR="00EF6D23" w:rsidRDefault="7CBF7552" w:rsidP="77C1FC30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7C1FC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Höger sida</w:t>
      </w:r>
      <w:r w:rsidR="00EF6D23">
        <w:tab/>
      </w:r>
      <w:r w:rsidR="00EF6D23">
        <w:tab/>
      </w:r>
      <w:r w:rsidR="00EF6D23">
        <w:tab/>
      </w:r>
      <w:r w:rsidR="00EF6D23">
        <w:tab/>
      </w:r>
      <w:r w:rsidRPr="77C1FC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Vänster sida</w:t>
      </w:r>
    </w:p>
    <w:p w14:paraId="011B7410" w14:textId="67922C46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Normal 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Start"/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>=&lt;</w:t>
      </w:r>
      <w:proofErr w:type="gramEnd"/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>20dB HL)</w:t>
      </w:r>
      <w:r w:rsidR="00EF6D23">
        <w:tab/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Normal 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>(=&lt;20dB HL)</w:t>
      </w:r>
    </w:p>
    <w:p w14:paraId="05DFF059" w14:textId="2F80D293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lätt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(21-25dB HL)</w:t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lätt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(21-25dB HL)</w:t>
      </w:r>
    </w:p>
    <w:p w14:paraId="4B1A9998" w14:textId="676CBCF0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Lätt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(26-40dB HL)</w:t>
      </w:r>
      <w:r w:rsidR="00EF6D23">
        <w:tab/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Lätt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(26-40dB HL)</w:t>
      </w:r>
    </w:p>
    <w:p w14:paraId="2EB6ABCE" w14:textId="06C88554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Måttlig 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>(41-60dB HL)</w:t>
      </w:r>
      <w:r w:rsidR="00EF6D23">
        <w:tab/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Måttlig 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>(41-60dB HL)</w:t>
      </w:r>
    </w:p>
    <w:p w14:paraId="2527D3A3" w14:textId="2A8EEA97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Svår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(61-70dBHL)</w:t>
      </w:r>
      <w:r w:rsidR="00EF6D23">
        <w:tab/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Svår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(61-70dBHL)</w:t>
      </w:r>
    </w:p>
    <w:p w14:paraId="505A4DB8" w14:textId="650AEEA7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Grav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(71-80dB HL)</w:t>
      </w:r>
      <w:r w:rsidR="00EF6D23">
        <w:tab/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□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Grav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(71-80dB HL)</w:t>
      </w:r>
    </w:p>
    <w:p w14:paraId="59B6B828" w14:textId="21540255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grav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(=&gt;81dB HL)</w:t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grav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(=&gt;81dB HL)</w:t>
      </w:r>
    </w:p>
    <w:p w14:paraId="216CA4CB" w14:textId="38B58FDE" w:rsidR="00EF6D23" w:rsidRDefault="7CBF7552" w:rsidP="549809B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Osäker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(&gt;29dB HL)</w:t>
      </w:r>
      <w:r w:rsidR="00EF6D23">
        <w:tab/>
      </w:r>
      <w:r w:rsidR="00EF6D23">
        <w:tab/>
      </w:r>
      <w:r w:rsidR="00EF6D23">
        <w:tab/>
      </w:r>
      <w:r w:rsidRPr="549809B8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9809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Osäker</w:t>
      </w:r>
      <w:r w:rsidRPr="549809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(&gt;29dB HL)</w:t>
      </w:r>
    </w:p>
    <w:p w14:paraId="4C3AE39D" w14:textId="7CA57BE4" w:rsidR="00EF6D23" w:rsidRDefault="00EF6D23" w:rsidP="2EBBDC79">
      <w:pPr>
        <w:spacing w:after="80" w:line="240" w:lineRule="auto"/>
        <w:rPr>
          <w:b/>
          <w:bCs/>
          <w:sz w:val="24"/>
          <w:szCs w:val="24"/>
        </w:rPr>
      </w:pPr>
    </w:p>
    <w:p w14:paraId="65909DEB" w14:textId="34AFC490" w:rsidR="00EF6D23" w:rsidRDefault="521E4E2B" w:rsidP="0C98298D">
      <w:pPr>
        <w:spacing w:line="240" w:lineRule="auto"/>
        <w:ind w:left="360" w:hanging="360"/>
        <w:rPr>
          <w:b/>
          <w:bCs/>
          <w:color w:val="000000" w:themeColor="text1"/>
          <w:sz w:val="24"/>
          <w:szCs w:val="24"/>
        </w:rPr>
      </w:pPr>
      <w:r w:rsidRPr="0C98298D">
        <w:rPr>
          <w:b/>
          <w:bCs/>
          <w:color w:val="000000" w:themeColor="text1"/>
          <w:sz w:val="28"/>
          <w:szCs w:val="28"/>
        </w:rPr>
        <w:t>D</w:t>
      </w:r>
      <w:r w:rsidR="56ADA5CA" w:rsidRPr="0C98298D">
        <w:rPr>
          <w:b/>
          <w:bCs/>
          <w:color w:val="000000" w:themeColor="text1"/>
          <w:sz w:val="28"/>
          <w:szCs w:val="28"/>
        </w:rPr>
        <w:t>e</w:t>
      </w:r>
      <w:r w:rsidRPr="0C98298D">
        <w:rPr>
          <w:b/>
          <w:bCs/>
          <w:color w:val="000000" w:themeColor="text1"/>
          <w:sz w:val="28"/>
          <w:szCs w:val="28"/>
        </w:rPr>
        <w:t>but av hörselskada</w:t>
      </w:r>
      <w:r w:rsidRPr="0C98298D">
        <w:rPr>
          <w:b/>
          <w:bCs/>
          <w:color w:val="000000" w:themeColor="text1"/>
          <w:sz w:val="24"/>
          <w:szCs w:val="24"/>
        </w:rPr>
        <w:t xml:space="preserve"> </w:t>
      </w:r>
    </w:p>
    <w:p w14:paraId="53F61D97" w14:textId="06213030" w:rsidR="00EF6D23" w:rsidRDefault="521E4E2B" w:rsidP="56776BF0">
      <w:pPr>
        <w:spacing w:line="240" w:lineRule="auto"/>
        <w:ind w:left="270" w:hanging="270"/>
        <w:rPr>
          <w:sz w:val="24"/>
          <w:szCs w:val="24"/>
        </w:rPr>
      </w:pPr>
      <w:r w:rsidRPr="30D94818">
        <w:rPr>
          <w:sz w:val="36"/>
          <w:szCs w:val="36"/>
        </w:rPr>
        <w:t>□</w:t>
      </w:r>
      <w:r w:rsidRPr="30D94818">
        <w:rPr>
          <w:b/>
          <w:bCs/>
        </w:rPr>
        <w:t xml:space="preserve"> </w:t>
      </w:r>
      <w:proofErr w:type="spellStart"/>
      <w:r w:rsidRPr="30D94818">
        <w:rPr>
          <w:b/>
          <w:bCs/>
          <w:sz w:val="24"/>
          <w:szCs w:val="24"/>
        </w:rPr>
        <w:t>Prelingual</w:t>
      </w:r>
      <w:proofErr w:type="spellEnd"/>
      <w:r w:rsidR="000F2BEF" w:rsidRPr="30D94818">
        <w:rPr>
          <w:b/>
          <w:bCs/>
          <w:sz w:val="24"/>
          <w:szCs w:val="24"/>
        </w:rPr>
        <w:t xml:space="preserve"> </w:t>
      </w:r>
      <w:r w:rsidR="000E6630" w:rsidRPr="30D94818">
        <w:rPr>
          <w:sz w:val="24"/>
          <w:szCs w:val="24"/>
        </w:rPr>
        <w:t xml:space="preserve">&lt;=18 månader. Barnet har inte uppvisat en normal språkutveckling på grund </w:t>
      </w:r>
      <w:r w:rsidR="749BDF13" w:rsidRPr="30D94818">
        <w:rPr>
          <w:sz w:val="24"/>
          <w:szCs w:val="24"/>
        </w:rPr>
        <w:t>av</w:t>
      </w:r>
      <w:r w:rsidR="729C5A5D" w:rsidRPr="30D94818">
        <w:rPr>
          <w:sz w:val="24"/>
          <w:szCs w:val="24"/>
        </w:rPr>
        <w:t xml:space="preserve"> </w:t>
      </w:r>
      <w:r w:rsidR="749BDF13" w:rsidRPr="30D94818">
        <w:rPr>
          <w:sz w:val="24"/>
          <w:szCs w:val="24"/>
        </w:rPr>
        <w:t>bristande hörsel</w:t>
      </w:r>
      <w:r w:rsidR="14DC00B4" w:rsidRPr="30D94818">
        <w:rPr>
          <w:sz w:val="24"/>
          <w:szCs w:val="24"/>
        </w:rPr>
        <w:t>stimulans.</w:t>
      </w:r>
    </w:p>
    <w:p w14:paraId="0193A0FC" w14:textId="291D298C" w:rsidR="00EF6D23" w:rsidRDefault="521E4E2B" w:rsidP="56776BF0">
      <w:pPr>
        <w:ind w:left="270" w:hanging="270"/>
        <w:rPr>
          <w:sz w:val="24"/>
          <w:szCs w:val="24"/>
        </w:rPr>
      </w:pPr>
      <w:r w:rsidRPr="30D94818">
        <w:rPr>
          <w:sz w:val="36"/>
          <w:szCs w:val="36"/>
        </w:rPr>
        <w:t>□</w:t>
      </w:r>
      <w:r>
        <w:t xml:space="preserve"> </w:t>
      </w:r>
      <w:proofErr w:type="spellStart"/>
      <w:r w:rsidRPr="30D94818">
        <w:rPr>
          <w:b/>
          <w:bCs/>
          <w:sz w:val="24"/>
          <w:szCs w:val="24"/>
        </w:rPr>
        <w:t>Postlingual</w:t>
      </w:r>
      <w:proofErr w:type="spellEnd"/>
      <w:r w:rsidR="6E8E0699" w:rsidRPr="30D94818">
        <w:rPr>
          <w:sz w:val="24"/>
          <w:szCs w:val="24"/>
        </w:rPr>
        <w:t xml:space="preserve"> </w:t>
      </w:r>
      <w:r w:rsidR="000E6630" w:rsidRPr="30D94818">
        <w:rPr>
          <w:sz w:val="24"/>
          <w:szCs w:val="24"/>
        </w:rPr>
        <w:t>&gt;18 månader. Barnet har haft en nära åldersadekvat språkutveckling där hörseln har försämrats över tid. Barnet hörde bättre vid födseln jämfört med vid tiden för CI-operationen.</w:t>
      </w:r>
    </w:p>
    <w:p w14:paraId="39D681EC" w14:textId="45932F24" w:rsidR="00A77E03" w:rsidRPr="006C606E" w:rsidRDefault="521E4E2B" w:rsidP="0C98298D">
      <w:pPr>
        <w:rPr>
          <w:b/>
          <w:bCs/>
          <w:sz w:val="24"/>
          <w:szCs w:val="24"/>
        </w:rPr>
      </w:pPr>
      <w:r w:rsidRPr="0C98298D">
        <w:rPr>
          <w:sz w:val="36"/>
          <w:szCs w:val="36"/>
        </w:rPr>
        <w:t>□</w:t>
      </w:r>
      <w:r>
        <w:t xml:space="preserve"> </w:t>
      </w:r>
      <w:r w:rsidR="000F2BEF" w:rsidRPr="0C98298D">
        <w:rPr>
          <w:b/>
          <w:bCs/>
          <w:sz w:val="24"/>
          <w:szCs w:val="24"/>
        </w:rPr>
        <w:t>Okänt</w:t>
      </w:r>
    </w:p>
    <w:p w14:paraId="55543632" w14:textId="41A77E52" w:rsidR="00825FDB" w:rsidRPr="00A77E03" w:rsidRDefault="00A77E03" w:rsidP="6055F51B">
      <w:pPr>
        <w:spacing w:after="0"/>
        <w:rPr>
          <w:sz w:val="36"/>
          <w:szCs w:val="36"/>
        </w:rPr>
      </w:pPr>
      <w:r w:rsidRPr="6055F51B">
        <w:rPr>
          <w:b/>
          <w:bCs/>
          <w:sz w:val="28"/>
          <w:szCs w:val="28"/>
        </w:rPr>
        <w:t>Huvudspråk i familjen? (Obligatorisk fråga vid 3,6,10,15</w:t>
      </w:r>
      <w:r w:rsidR="002F0C45" w:rsidRPr="6055F51B">
        <w:rPr>
          <w:b/>
          <w:bCs/>
          <w:sz w:val="28"/>
          <w:szCs w:val="28"/>
        </w:rPr>
        <w:t xml:space="preserve"> </w:t>
      </w:r>
      <w:r w:rsidRPr="6055F51B">
        <w:rPr>
          <w:b/>
          <w:bCs/>
          <w:sz w:val="28"/>
          <w:szCs w:val="28"/>
        </w:rPr>
        <w:t xml:space="preserve">år) </w:t>
      </w:r>
    </w:p>
    <w:p w14:paraId="3DBEFEAD" w14:textId="77777777" w:rsidR="00783285" w:rsidRDefault="00783285" w:rsidP="6055F51B">
      <w:pPr>
        <w:spacing w:after="0"/>
        <w:rPr>
          <w:sz w:val="24"/>
          <w:szCs w:val="24"/>
        </w:rPr>
      </w:pPr>
    </w:p>
    <w:p w14:paraId="5D876534" w14:textId="77777777" w:rsidR="00743FD8" w:rsidRPr="00132B4D" w:rsidRDefault="00743FD8" w:rsidP="00743FD8">
      <w:pPr>
        <w:rPr>
          <w:sz w:val="36"/>
          <w:szCs w:val="36"/>
        </w:rPr>
      </w:pPr>
      <w:r>
        <w:rPr>
          <w:sz w:val="24"/>
          <w:szCs w:val="24"/>
        </w:rPr>
        <w:t xml:space="preserve">Ange vilket språk som är familjens </w:t>
      </w:r>
      <w:r w:rsidRPr="6072BAE9">
        <w:rPr>
          <w:sz w:val="24"/>
          <w:szCs w:val="24"/>
        </w:rPr>
        <w:t>huvudspråk.</w:t>
      </w:r>
      <w:r>
        <w:rPr>
          <w:sz w:val="24"/>
          <w:szCs w:val="24"/>
        </w:rPr>
        <w:t xml:space="preserve"> </w:t>
      </w:r>
    </w:p>
    <w:p w14:paraId="579B0616" w14:textId="77777777" w:rsidR="00743FD8" w:rsidRDefault="00743FD8" w:rsidP="00743FD8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svenska</w:t>
      </w:r>
      <w:r w:rsidRPr="004A5383">
        <w:rPr>
          <w:sz w:val="24"/>
          <w:szCs w:val="24"/>
        </w:rPr>
        <w:t xml:space="preserve">   </w:t>
      </w:r>
      <w:r w:rsidRPr="004A5383">
        <w:t xml:space="preserve"> </w:t>
      </w:r>
      <w:r>
        <w:t xml:space="preserve"> </w:t>
      </w:r>
      <w:r w:rsidRPr="004A5383">
        <w:rPr>
          <w:sz w:val="36"/>
          <w:szCs w:val="36"/>
        </w:rPr>
        <w:t xml:space="preserve">□ </w:t>
      </w:r>
      <w:r w:rsidRPr="004A5383">
        <w:rPr>
          <w:b/>
          <w:bCs/>
          <w:sz w:val="24"/>
          <w:szCs w:val="24"/>
        </w:rPr>
        <w:t>Talat språk annat</w:t>
      </w:r>
      <w:r w:rsidRPr="004A5383">
        <w:rPr>
          <w:sz w:val="24"/>
          <w:szCs w:val="24"/>
        </w:rPr>
        <w:t xml:space="preserve">  </w:t>
      </w:r>
      <w:r w:rsidRPr="004A5383">
        <w:t xml:space="preserve">          </w:t>
      </w: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 xml:space="preserve">Teckenspråk </w:t>
      </w:r>
      <w:r>
        <w:rPr>
          <w:b/>
          <w:bCs/>
          <w:sz w:val="24"/>
          <w:szCs w:val="24"/>
        </w:rPr>
        <w:t xml:space="preserve">                        </w:t>
      </w:r>
    </w:p>
    <w:p w14:paraId="71455421" w14:textId="77777777" w:rsidR="00743FD8" w:rsidRPr="004A5383" w:rsidRDefault="00743FD8" w:rsidP="00743FD8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 xml:space="preserve">Talat språk svenska och annat     </w:t>
      </w: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svenska och teckenspråk</w:t>
      </w:r>
      <w:r w:rsidRPr="004A5383">
        <w:t xml:space="preserve">    </w:t>
      </w:r>
    </w:p>
    <w:p w14:paraId="0BB96389" w14:textId="77777777" w:rsidR="00743FD8" w:rsidRDefault="00743FD8" w:rsidP="00743FD8">
      <w:pPr>
        <w:tabs>
          <w:tab w:val="left" w:pos="2720"/>
        </w:tabs>
        <w:spacing w:after="0"/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annat och teckenspråk</w:t>
      </w:r>
      <w:r>
        <w:rPr>
          <w:b/>
          <w:bCs/>
          <w:sz w:val="24"/>
          <w:szCs w:val="24"/>
        </w:rPr>
        <w:t xml:space="preserve">     </w:t>
      </w: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svenska, annat och teckenspråk</w:t>
      </w:r>
      <w:r w:rsidRPr="004A5383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 </w:t>
      </w:r>
    </w:p>
    <w:p w14:paraId="4D3C14BA" w14:textId="3554D6AB" w:rsidR="56776BF0" w:rsidRDefault="56776BF0" w:rsidP="56776BF0">
      <w:pPr>
        <w:tabs>
          <w:tab w:val="left" w:pos="2720"/>
        </w:tabs>
        <w:spacing w:after="0"/>
        <w:rPr>
          <w:b/>
          <w:bCs/>
          <w:sz w:val="24"/>
          <w:szCs w:val="24"/>
        </w:rPr>
      </w:pPr>
    </w:p>
    <w:p w14:paraId="6F34B94E" w14:textId="5CFE6665" w:rsidR="00825FDB" w:rsidRPr="00A77E03" w:rsidRDefault="00302916" w:rsidP="37DC8CA3">
      <w:pPr>
        <w:spacing w:after="0"/>
      </w:pPr>
      <w:r w:rsidRPr="30D94818">
        <w:rPr>
          <w:b/>
          <w:bCs/>
          <w:sz w:val="28"/>
          <w:szCs w:val="28"/>
        </w:rPr>
        <w:t>CI-fabrikat</w:t>
      </w:r>
      <w:r w:rsidR="006D1973" w:rsidRPr="30D94818">
        <w:rPr>
          <w:b/>
          <w:bCs/>
          <w:color w:val="000000" w:themeColor="text1"/>
          <w:sz w:val="24"/>
          <w:szCs w:val="24"/>
        </w:rPr>
        <w:t xml:space="preserve"> </w:t>
      </w:r>
      <w:r w:rsidR="00FB08F2" w:rsidRPr="30D94818">
        <w:rPr>
          <w:b/>
          <w:bCs/>
          <w:sz w:val="24"/>
          <w:szCs w:val="24"/>
        </w:rPr>
        <w:t xml:space="preserve">       </w:t>
      </w:r>
      <w:r w:rsidRPr="30D94818">
        <w:rPr>
          <w:sz w:val="36"/>
          <w:szCs w:val="36"/>
        </w:rPr>
        <w:t xml:space="preserve">□ </w:t>
      </w:r>
      <w:proofErr w:type="spellStart"/>
      <w:r w:rsidR="00C12DB1" w:rsidRPr="30D94818">
        <w:rPr>
          <w:b/>
          <w:bCs/>
          <w:sz w:val="24"/>
          <w:szCs w:val="24"/>
        </w:rPr>
        <w:t>Advanced</w:t>
      </w:r>
      <w:proofErr w:type="spellEnd"/>
      <w:r w:rsidR="00C12DB1" w:rsidRPr="30D94818">
        <w:rPr>
          <w:b/>
          <w:bCs/>
          <w:sz w:val="24"/>
          <w:szCs w:val="24"/>
        </w:rPr>
        <w:t xml:space="preserve"> </w:t>
      </w:r>
      <w:proofErr w:type="spellStart"/>
      <w:r w:rsidR="00C12DB1" w:rsidRPr="30D94818">
        <w:rPr>
          <w:b/>
          <w:bCs/>
          <w:sz w:val="24"/>
          <w:szCs w:val="24"/>
        </w:rPr>
        <w:t>Bionics</w:t>
      </w:r>
      <w:proofErr w:type="spellEnd"/>
      <w:r w:rsidR="00C12DB1" w:rsidRPr="30D94818">
        <w:rPr>
          <w:sz w:val="24"/>
          <w:szCs w:val="24"/>
        </w:rPr>
        <w:t xml:space="preserve">   </w:t>
      </w:r>
      <w:r w:rsidRPr="30D94818">
        <w:rPr>
          <w:sz w:val="36"/>
          <w:szCs w:val="36"/>
        </w:rPr>
        <w:t>□</w:t>
      </w:r>
      <w:r w:rsidRPr="30D94818">
        <w:rPr>
          <w:b/>
          <w:bCs/>
          <w:sz w:val="36"/>
          <w:szCs w:val="36"/>
        </w:rPr>
        <w:t xml:space="preserve"> </w:t>
      </w:r>
      <w:proofErr w:type="spellStart"/>
      <w:r w:rsidR="00C12DB1" w:rsidRPr="30D94818">
        <w:rPr>
          <w:b/>
          <w:bCs/>
          <w:sz w:val="24"/>
          <w:szCs w:val="24"/>
        </w:rPr>
        <w:t>Cochlear</w:t>
      </w:r>
      <w:proofErr w:type="spellEnd"/>
      <w:r w:rsidR="00C12DB1" w:rsidRPr="30D94818">
        <w:rPr>
          <w:b/>
          <w:bCs/>
          <w:sz w:val="24"/>
          <w:szCs w:val="24"/>
        </w:rPr>
        <w:t xml:space="preserve"> </w:t>
      </w:r>
      <w:r w:rsidRPr="30D94818">
        <w:rPr>
          <w:sz w:val="36"/>
          <w:szCs w:val="36"/>
        </w:rPr>
        <w:t xml:space="preserve">  □ </w:t>
      </w:r>
      <w:proofErr w:type="spellStart"/>
      <w:r w:rsidR="00C12DB1" w:rsidRPr="30D94818">
        <w:rPr>
          <w:b/>
          <w:bCs/>
          <w:sz w:val="24"/>
          <w:szCs w:val="24"/>
        </w:rPr>
        <w:t>MedEl</w:t>
      </w:r>
      <w:proofErr w:type="spellEnd"/>
      <w:r w:rsidR="00C12DB1" w:rsidRPr="30D94818">
        <w:rPr>
          <w:b/>
          <w:bCs/>
          <w:sz w:val="24"/>
          <w:szCs w:val="24"/>
        </w:rPr>
        <w:t xml:space="preserve"> </w:t>
      </w:r>
      <w:r w:rsidR="00C12DB1" w:rsidRPr="30D94818">
        <w:rPr>
          <w:sz w:val="24"/>
          <w:szCs w:val="24"/>
        </w:rPr>
        <w:t xml:space="preserve">  </w:t>
      </w:r>
      <w:r w:rsidRPr="30D94818">
        <w:rPr>
          <w:sz w:val="36"/>
          <w:szCs w:val="36"/>
        </w:rPr>
        <w:t xml:space="preserve">□ </w:t>
      </w:r>
      <w:proofErr w:type="spellStart"/>
      <w:r w:rsidR="007471D3" w:rsidRPr="30D94818">
        <w:rPr>
          <w:b/>
          <w:bCs/>
          <w:sz w:val="24"/>
          <w:szCs w:val="24"/>
        </w:rPr>
        <w:t>Oticon</w:t>
      </w:r>
      <w:proofErr w:type="spellEnd"/>
      <w:r w:rsidR="007471D3" w:rsidRPr="30D94818">
        <w:rPr>
          <w:sz w:val="24"/>
          <w:szCs w:val="24"/>
        </w:rPr>
        <w:t xml:space="preserve"> </w:t>
      </w:r>
      <w:r w:rsidR="007471D3" w:rsidRPr="30D94818">
        <w:rPr>
          <w:sz w:val="36"/>
          <w:szCs w:val="36"/>
        </w:rPr>
        <w:t xml:space="preserve">□ </w:t>
      </w:r>
      <w:r w:rsidRPr="30D94818">
        <w:rPr>
          <w:b/>
          <w:bCs/>
          <w:sz w:val="24"/>
          <w:szCs w:val="24"/>
        </w:rPr>
        <w:t>Övrigt</w:t>
      </w:r>
      <w:r w:rsidRPr="30D94818">
        <w:rPr>
          <w:sz w:val="24"/>
          <w:szCs w:val="24"/>
        </w:rPr>
        <w:t xml:space="preserve"> </w:t>
      </w:r>
      <w:r w:rsidRPr="30D94818">
        <w:rPr>
          <w:sz w:val="36"/>
          <w:szCs w:val="36"/>
        </w:rPr>
        <w:t xml:space="preserve">   </w:t>
      </w:r>
    </w:p>
    <w:p w14:paraId="4B9EE4EF" w14:textId="77777777" w:rsidR="00B510B9" w:rsidRDefault="00B510B9" w:rsidP="549809B8">
      <w:pPr>
        <w:spacing w:line="240" w:lineRule="auto"/>
        <w:rPr>
          <w:sz w:val="36"/>
          <w:szCs w:val="36"/>
        </w:rPr>
      </w:pPr>
    </w:p>
    <w:p w14:paraId="3FA04DA1" w14:textId="3FD78F3D" w:rsidR="000E6630" w:rsidRPr="006C606E" w:rsidRDefault="000E6630" w:rsidP="549809B8">
      <w:pPr>
        <w:spacing w:line="240" w:lineRule="auto"/>
        <w:rPr>
          <w:sz w:val="28"/>
          <w:szCs w:val="28"/>
        </w:rPr>
      </w:pPr>
      <w:r w:rsidRPr="549809B8">
        <w:rPr>
          <w:b/>
          <w:bCs/>
          <w:sz w:val="28"/>
          <w:szCs w:val="28"/>
        </w:rPr>
        <w:t>Var hörselskadans orsak fastställd vid tiden för CI-operation?</w:t>
      </w:r>
      <w:r w:rsidRPr="549809B8">
        <w:rPr>
          <w:sz w:val="28"/>
          <w:szCs w:val="28"/>
        </w:rPr>
        <w:t xml:space="preserve"> </w:t>
      </w:r>
    </w:p>
    <w:p w14:paraId="07E43D5D" w14:textId="7B3C0EF2" w:rsidR="000E6630" w:rsidRPr="0077155E" w:rsidRDefault="000E6630" w:rsidP="30D94818">
      <w:pPr>
        <w:spacing w:line="240" w:lineRule="auto"/>
        <w:rPr>
          <w:sz w:val="24"/>
          <w:szCs w:val="24"/>
        </w:rPr>
      </w:pPr>
      <w:r w:rsidRPr="0077155E">
        <w:rPr>
          <w:sz w:val="36"/>
          <w:szCs w:val="36"/>
        </w:rPr>
        <w:t>□</w:t>
      </w:r>
      <w:r w:rsidRPr="0077155E">
        <w:rPr>
          <w:sz w:val="28"/>
          <w:szCs w:val="28"/>
        </w:rPr>
        <w:t xml:space="preserve"> </w:t>
      </w:r>
      <w:r w:rsidRPr="0077155E">
        <w:rPr>
          <w:b/>
          <w:bCs/>
          <w:sz w:val="24"/>
          <w:szCs w:val="24"/>
        </w:rPr>
        <w:t>Ja</w:t>
      </w:r>
      <w:r w:rsidRPr="0077155E">
        <w:t xml:space="preserve">    </w:t>
      </w:r>
      <w:r w:rsidRPr="0077155E">
        <w:rPr>
          <w:sz w:val="36"/>
          <w:szCs w:val="36"/>
        </w:rPr>
        <w:t xml:space="preserve">□ </w:t>
      </w:r>
      <w:r w:rsidRPr="0077155E">
        <w:rPr>
          <w:b/>
          <w:bCs/>
          <w:sz w:val="24"/>
          <w:szCs w:val="24"/>
        </w:rPr>
        <w:t>Nej</w:t>
      </w:r>
      <w:r w:rsidR="7868CB20" w:rsidRPr="0077155E">
        <w:rPr>
          <w:sz w:val="24"/>
          <w:szCs w:val="24"/>
        </w:rPr>
        <w:t xml:space="preserve">    </w:t>
      </w:r>
      <w:r w:rsidRPr="0077155E">
        <w:rPr>
          <w:sz w:val="24"/>
          <w:szCs w:val="24"/>
        </w:rPr>
        <w:t>Om Ja, vilken</w:t>
      </w:r>
      <w:r w:rsidR="00783285" w:rsidRPr="0077155E">
        <w:rPr>
          <w:sz w:val="24"/>
          <w:szCs w:val="24"/>
        </w:rPr>
        <w:t>.</w:t>
      </w:r>
    </w:p>
    <w:p w14:paraId="5555909D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b/>
          <w:sz w:val="24"/>
          <w:szCs w:val="24"/>
        </w:rPr>
        <w:t>Genetiska orsaker</w:t>
      </w:r>
    </w:p>
    <w:p w14:paraId="4E99A81B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sz w:val="36"/>
          <w:szCs w:val="36"/>
        </w:rPr>
        <w:t xml:space="preserve">□ </w:t>
      </w:r>
      <w:proofErr w:type="spellStart"/>
      <w:r w:rsidRPr="0077155E">
        <w:rPr>
          <w:b/>
          <w:bCs/>
          <w:sz w:val="24"/>
          <w:szCs w:val="24"/>
        </w:rPr>
        <w:t>Connexin</w:t>
      </w:r>
      <w:proofErr w:type="spellEnd"/>
      <w:r w:rsidRPr="0077155E">
        <w:rPr>
          <w:b/>
          <w:bCs/>
          <w:sz w:val="24"/>
          <w:szCs w:val="24"/>
        </w:rPr>
        <w:t xml:space="preserve"> 26</w:t>
      </w:r>
      <w:r w:rsidRPr="0077155E">
        <w:rPr>
          <w:sz w:val="24"/>
          <w:szCs w:val="24"/>
        </w:rPr>
        <w:t xml:space="preserve"> Genetiskt eller kliniskt säkerställd GJB2- eller GJB6-mutation.</w:t>
      </w:r>
    </w:p>
    <w:p w14:paraId="77D3022D" w14:textId="77777777" w:rsidR="003A18A3" w:rsidRPr="0077155E" w:rsidRDefault="003A18A3" w:rsidP="003A18A3">
      <w:pPr>
        <w:spacing w:after="0"/>
        <w:ind w:left="270" w:hanging="270"/>
        <w:rPr>
          <w:sz w:val="24"/>
          <w:szCs w:val="24"/>
        </w:rPr>
      </w:pPr>
      <w:r w:rsidRPr="0077155E">
        <w:rPr>
          <w:sz w:val="36"/>
          <w:szCs w:val="36"/>
        </w:rPr>
        <w:t>□</w:t>
      </w:r>
      <w:r w:rsidRPr="0077155E">
        <w:rPr>
          <w:sz w:val="28"/>
          <w:szCs w:val="28"/>
        </w:rPr>
        <w:t xml:space="preserve"> </w:t>
      </w:r>
      <w:bookmarkStart w:id="0" w:name="_Hlk150526146"/>
      <w:r w:rsidRPr="0077155E">
        <w:rPr>
          <w:b/>
          <w:bCs/>
          <w:sz w:val="24"/>
          <w:szCs w:val="24"/>
        </w:rPr>
        <w:t>Icke-</w:t>
      </w:r>
      <w:proofErr w:type="spellStart"/>
      <w:r w:rsidRPr="0077155E">
        <w:rPr>
          <w:b/>
          <w:bCs/>
          <w:sz w:val="24"/>
          <w:szCs w:val="24"/>
        </w:rPr>
        <w:t>syndromal</w:t>
      </w:r>
      <w:proofErr w:type="spellEnd"/>
      <w:r w:rsidRPr="0077155E">
        <w:rPr>
          <w:b/>
          <w:bCs/>
          <w:sz w:val="24"/>
          <w:szCs w:val="24"/>
        </w:rPr>
        <w:t xml:space="preserve"> ärftlig hörselnedsättning </w:t>
      </w:r>
      <w:bookmarkEnd w:id="0"/>
      <w:r w:rsidRPr="0077155E">
        <w:rPr>
          <w:sz w:val="24"/>
          <w:szCs w:val="24"/>
        </w:rPr>
        <w:t xml:space="preserve">Barnet har en hereditär hörselnedsättning, med </w:t>
      </w:r>
      <w:proofErr w:type="spellStart"/>
      <w:r w:rsidRPr="0077155E">
        <w:rPr>
          <w:sz w:val="24"/>
          <w:szCs w:val="24"/>
        </w:rPr>
        <w:t>autosomal</w:t>
      </w:r>
      <w:proofErr w:type="spellEnd"/>
      <w:r w:rsidRPr="0077155E">
        <w:rPr>
          <w:sz w:val="24"/>
          <w:szCs w:val="24"/>
        </w:rPr>
        <w:t xml:space="preserve"> dominant eller recessiv nedärvning, men är i övrigt friskt. Syskon eller föräldrar har hörselnedsättning eller det finns stark hereditet i övrig släkt.</w:t>
      </w:r>
    </w:p>
    <w:p w14:paraId="7507678A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sz w:val="36"/>
          <w:szCs w:val="36"/>
        </w:rPr>
        <w:t>□</w:t>
      </w:r>
      <w:r w:rsidRPr="0077155E">
        <w:rPr>
          <w:sz w:val="28"/>
          <w:szCs w:val="28"/>
        </w:rPr>
        <w:t xml:space="preserve"> </w:t>
      </w:r>
      <w:proofErr w:type="spellStart"/>
      <w:r w:rsidRPr="0077155E">
        <w:rPr>
          <w:b/>
          <w:bCs/>
          <w:sz w:val="24"/>
          <w:szCs w:val="24"/>
        </w:rPr>
        <w:t>Usher</w:t>
      </w:r>
      <w:proofErr w:type="spellEnd"/>
      <w:r w:rsidRPr="0077155E">
        <w:rPr>
          <w:sz w:val="24"/>
          <w:szCs w:val="24"/>
        </w:rPr>
        <w:t xml:space="preserve"> Genetiskt eller kliniskt säkerställd </w:t>
      </w:r>
      <w:proofErr w:type="spellStart"/>
      <w:r w:rsidRPr="0077155E">
        <w:rPr>
          <w:sz w:val="24"/>
          <w:szCs w:val="24"/>
        </w:rPr>
        <w:t>Usher</w:t>
      </w:r>
      <w:proofErr w:type="spellEnd"/>
      <w:r w:rsidRPr="0077155E">
        <w:rPr>
          <w:sz w:val="24"/>
          <w:szCs w:val="24"/>
        </w:rPr>
        <w:t>.</w:t>
      </w:r>
    </w:p>
    <w:p w14:paraId="381C0841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rFonts w:cstheme="minorHAnsi"/>
          <w:sz w:val="36"/>
          <w:szCs w:val="36"/>
        </w:rPr>
        <w:t>□</w:t>
      </w:r>
      <w:r w:rsidRPr="0077155E">
        <w:rPr>
          <w:rFonts w:cstheme="minorHAnsi"/>
          <w:sz w:val="24"/>
          <w:szCs w:val="24"/>
        </w:rPr>
        <w:t xml:space="preserve"> </w:t>
      </w:r>
      <w:r w:rsidRPr="0077155E">
        <w:rPr>
          <w:b/>
          <w:bCs/>
          <w:sz w:val="24"/>
          <w:szCs w:val="24"/>
        </w:rPr>
        <w:t>CHARGE</w:t>
      </w:r>
      <w:r w:rsidRPr="0077155E">
        <w:rPr>
          <w:sz w:val="24"/>
          <w:szCs w:val="24"/>
        </w:rPr>
        <w:t xml:space="preserve"> Genetisk eller kliniskt säkerställd CHARGE.</w:t>
      </w:r>
    </w:p>
    <w:p w14:paraId="2675677A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sz w:val="36"/>
          <w:szCs w:val="36"/>
        </w:rPr>
        <w:t>□</w:t>
      </w:r>
      <w:r w:rsidRPr="0077155E">
        <w:rPr>
          <w:sz w:val="24"/>
          <w:szCs w:val="24"/>
        </w:rPr>
        <w:t xml:space="preserve"> </w:t>
      </w:r>
      <w:proofErr w:type="spellStart"/>
      <w:r w:rsidRPr="0077155E">
        <w:rPr>
          <w:b/>
          <w:bCs/>
          <w:sz w:val="24"/>
          <w:szCs w:val="24"/>
        </w:rPr>
        <w:t>Waardenburg</w:t>
      </w:r>
      <w:proofErr w:type="spellEnd"/>
      <w:r w:rsidRPr="0077155E">
        <w:rPr>
          <w:sz w:val="24"/>
          <w:szCs w:val="24"/>
        </w:rPr>
        <w:t xml:space="preserve"> Genetisk eller kliniskt säkerställd </w:t>
      </w:r>
      <w:proofErr w:type="spellStart"/>
      <w:r w:rsidRPr="0077155E">
        <w:rPr>
          <w:sz w:val="24"/>
          <w:szCs w:val="24"/>
        </w:rPr>
        <w:t>Waardenburg</w:t>
      </w:r>
      <w:proofErr w:type="spellEnd"/>
      <w:r w:rsidRPr="0077155E">
        <w:rPr>
          <w:sz w:val="24"/>
          <w:szCs w:val="24"/>
        </w:rPr>
        <w:t>.</w:t>
      </w:r>
    </w:p>
    <w:p w14:paraId="010F8033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rFonts w:cstheme="minorHAnsi"/>
          <w:sz w:val="36"/>
          <w:szCs w:val="36"/>
        </w:rPr>
        <w:t>□</w:t>
      </w:r>
      <w:r w:rsidRPr="0077155E">
        <w:rPr>
          <w:rFonts w:cstheme="minorHAnsi"/>
          <w:sz w:val="24"/>
          <w:szCs w:val="24"/>
        </w:rPr>
        <w:t xml:space="preserve"> </w:t>
      </w:r>
      <w:proofErr w:type="spellStart"/>
      <w:r w:rsidRPr="0077155E">
        <w:rPr>
          <w:b/>
          <w:bCs/>
          <w:sz w:val="24"/>
          <w:szCs w:val="24"/>
        </w:rPr>
        <w:t>Pendred</w:t>
      </w:r>
      <w:proofErr w:type="spellEnd"/>
      <w:r w:rsidRPr="0077155E">
        <w:rPr>
          <w:sz w:val="24"/>
          <w:szCs w:val="24"/>
        </w:rPr>
        <w:t xml:space="preserve"> Genetisk eller kliniskt säkerställd </w:t>
      </w:r>
      <w:proofErr w:type="spellStart"/>
      <w:r w:rsidRPr="0077155E">
        <w:rPr>
          <w:sz w:val="24"/>
          <w:szCs w:val="24"/>
        </w:rPr>
        <w:t>Pendred</w:t>
      </w:r>
      <w:proofErr w:type="spellEnd"/>
      <w:r w:rsidRPr="0077155E">
        <w:rPr>
          <w:sz w:val="24"/>
          <w:szCs w:val="24"/>
        </w:rPr>
        <w:t>.</w:t>
      </w:r>
    </w:p>
    <w:p w14:paraId="4AB5E5F0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sz w:val="36"/>
          <w:szCs w:val="36"/>
        </w:rPr>
        <w:t>□</w:t>
      </w:r>
      <w:r w:rsidRPr="0077155E">
        <w:rPr>
          <w:sz w:val="24"/>
          <w:szCs w:val="24"/>
        </w:rPr>
        <w:t xml:space="preserve"> </w:t>
      </w:r>
      <w:r w:rsidRPr="0077155E">
        <w:rPr>
          <w:b/>
          <w:bCs/>
          <w:sz w:val="24"/>
          <w:szCs w:val="24"/>
        </w:rPr>
        <w:t>Down</w:t>
      </w:r>
      <w:r w:rsidRPr="0077155E">
        <w:rPr>
          <w:sz w:val="24"/>
          <w:szCs w:val="24"/>
        </w:rPr>
        <w:t xml:space="preserve"> Genetiskt eller klinisk säkerställt Downs syndrom.</w:t>
      </w:r>
    </w:p>
    <w:p w14:paraId="3F4317FB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rFonts w:cstheme="minorHAnsi"/>
          <w:sz w:val="36"/>
          <w:szCs w:val="36"/>
        </w:rPr>
        <w:t>□</w:t>
      </w:r>
      <w:r w:rsidRPr="0077155E">
        <w:rPr>
          <w:rFonts w:cstheme="minorHAnsi"/>
          <w:sz w:val="24"/>
          <w:szCs w:val="24"/>
        </w:rPr>
        <w:t xml:space="preserve"> </w:t>
      </w:r>
      <w:r w:rsidRPr="0077155E">
        <w:rPr>
          <w:b/>
          <w:bCs/>
          <w:sz w:val="24"/>
          <w:szCs w:val="24"/>
        </w:rPr>
        <w:t>22q11 (CATCH 22)</w:t>
      </w:r>
      <w:r w:rsidRPr="0077155E">
        <w:rPr>
          <w:sz w:val="24"/>
          <w:szCs w:val="24"/>
        </w:rPr>
        <w:t xml:space="preserve"> Genetisk eller kliniskt säkerställd 22q11-deletion.</w:t>
      </w:r>
    </w:p>
    <w:p w14:paraId="0BFBDDCA" w14:textId="77777777" w:rsidR="003A18A3" w:rsidRPr="0077155E" w:rsidRDefault="003A18A3" w:rsidP="003A18A3">
      <w:pPr>
        <w:spacing w:after="0"/>
        <w:rPr>
          <w:sz w:val="24"/>
          <w:szCs w:val="24"/>
        </w:rPr>
      </w:pPr>
      <w:r w:rsidRPr="0077155E">
        <w:rPr>
          <w:sz w:val="36"/>
          <w:szCs w:val="36"/>
        </w:rPr>
        <w:t>□</w:t>
      </w:r>
      <w:r w:rsidRPr="0077155E">
        <w:rPr>
          <w:sz w:val="24"/>
          <w:szCs w:val="24"/>
        </w:rPr>
        <w:t xml:space="preserve"> </w:t>
      </w:r>
      <w:r w:rsidRPr="0077155E">
        <w:rPr>
          <w:b/>
          <w:bCs/>
          <w:sz w:val="24"/>
          <w:szCs w:val="24"/>
        </w:rPr>
        <w:t>Annat syndrom</w:t>
      </w:r>
      <w:r w:rsidRPr="0077155E">
        <w:rPr>
          <w:sz w:val="24"/>
          <w:szCs w:val="24"/>
        </w:rPr>
        <w:t xml:space="preserve"> Ange vilket: _________________________ </w:t>
      </w:r>
    </w:p>
    <w:p w14:paraId="58784D8C" w14:textId="77777777" w:rsidR="003A18A3" w:rsidRPr="00497DB0" w:rsidRDefault="003A18A3" w:rsidP="003A18A3">
      <w:pPr>
        <w:ind w:left="270"/>
        <w:rPr>
          <w:sz w:val="24"/>
          <w:szCs w:val="24"/>
        </w:rPr>
      </w:pPr>
      <w:r w:rsidRPr="0077155E">
        <w:rPr>
          <w:sz w:val="24"/>
          <w:szCs w:val="24"/>
        </w:rPr>
        <w:t>Med annat syndrom avses andra kända syndrom eller oklart syndrom dvs barn med olika medfödda missbildningar som ej kan klassificeras i nuläget.</w:t>
      </w:r>
      <w:r w:rsidRPr="6555FE23">
        <w:rPr>
          <w:sz w:val="24"/>
          <w:szCs w:val="24"/>
        </w:rPr>
        <w:t xml:space="preserve"> </w:t>
      </w:r>
    </w:p>
    <w:p w14:paraId="1A43D26C" w14:textId="77777777" w:rsidR="003A18A3" w:rsidRDefault="003A18A3" w:rsidP="003A18A3">
      <w:pPr>
        <w:rPr>
          <w:b/>
          <w:bCs/>
          <w:sz w:val="24"/>
          <w:szCs w:val="24"/>
        </w:rPr>
      </w:pPr>
    </w:p>
    <w:p w14:paraId="36EC358D" w14:textId="77777777" w:rsidR="003A18A3" w:rsidRDefault="003A18A3" w:rsidP="003A18A3">
      <w:pPr>
        <w:rPr>
          <w:b/>
          <w:bCs/>
          <w:sz w:val="24"/>
          <w:szCs w:val="24"/>
        </w:rPr>
      </w:pPr>
      <w:bookmarkStart w:id="1" w:name="_Hlk155256925"/>
      <w:r w:rsidRPr="00D01A6E">
        <w:rPr>
          <w:b/>
          <w:bCs/>
          <w:sz w:val="24"/>
          <w:szCs w:val="24"/>
        </w:rPr>
        <w:t>Förvärvade orsaker</w:t>
      </w:r>
    </w:p>
    <w:p w14:paraId="1ECF4488" w14:textId="77777777" w:rsidR="003A18A3" w:rsidRDefault="003A18A3" w:rsidP="003A18A3">
      <w:pPr>
        <w:pStyle w:val="Ingetavstnd"/>
        <w:ind w:left="270" w:hanging="270"/>
        <w:rPr>
          <w:rFonts w:ascii="Calibri" w:eastAsia="Calibri" w:hAnsi="Calibri" w:cs="Calibri"/>
          <w:color w:val="000000" w:themeColor="text1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Kongenital CMV 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Kongenital CMV-infektion som fastställts genom PKU-DNA-test eller tidig provtagning hos sjukt barn.     </w:t>
      </w:r>
      <w:r w:rsidRPr="27615950">
        <w:rPr>
          <w:rFonts w:ascii="Calibri" w:eastAsia="Calibri" w:hAnsi="Calibri" w:cs="Calibri"/>
          <w:color w:val="000000" w:themeColor="text1"/>
        </w:rPr>
        <w:t xml:space="preserve">        </w:t>
      </w:r>
    </w:p>
    <w:p w14:paraId="1084D4E0" w14:textId="77777777" w:rsidR="003A18A3" w:rsidRDefault="003A18A3" w:rsidP="003A18A3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Meningit</w:t>
      </w:r>
    </w:p>
    <w:p w14:paraId="52E74315" w14:textId="77777777" w:rsidR="003A18A3" w:rsidRDefault="003A18A3" w:rsidP="003A18A3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□ </w:t>
      </w:r>
      <w:proofErr w:type="spellStart"/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Hyperbilirubinemi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Uttalad </w:t>
      </w:r>
      <w:proofErr w:type="spellStart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hyperbilirubinemi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eventuellt behov av blodbyte.             </w:t>
      </w:r>
    </w:p>
    <w:p w14:paraId="0D054ED4" w14:textId="77777777" w:rsidR="003A18A3" w:rsidRDefault="003A18A3" w:rsidP="003A18A3">
      <w:pPr>
        <w:pStyle w:val="Ingetavstnd"/>
        <w:ind w:left="270" w:hanging="27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Ototoxiskt</w:t>
      </w:r>
      <w:proofErr w:type="spellEnd"/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läkemedel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Behandling med </w:t>
      </w:r>
      <w:proofErr w:type="spellStart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ototoxiskt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läkemedel, till exempel cytostatika eller antibiotika.</w:t>
      </w:r>
    </w:p>
    <w:p w14:paraId="1FADD876" w14:textId="77777777" w:rsidR="003A18A3" w:rsidRDefault="003A18A3" w:rsidP="003A18A3">
      <w:pPr>
        <w:pStyle w:val="Ingetavstnd"/>
        <w:tabs>
          <w:tab w:val="left" w:pos="680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Plötslig hörselnedsättning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Plötslig idiopatisk hörselnedsättning.  </w:t>
      </w:r>
    </w:p>
    <w:p w14:paraId="6B55D83E" w14:textId="77777777" w:rsidR="003A18A3" w:rsidRDefault="003A18A3" w:rsidP="003A18A3">
      <w:pPr>
        <w:pStyle w:val="Ingetavstnd"/>
        <w:tabs>
          <w:tab w:val="left" w:pos="680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Kronisk otit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Kronisk otit med till exempel perforation eller </w:t>
      </w:r>
      <w:proofErr w:type="spellStart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retraktion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>
        <w:tab/>
      </w:r>
    </w:p>
    <w:p w14:paraId="5755B743" w14:textId="77777777" w:rsidR="003A18A3" w:rsidRDefault="003A18A3" w:rsidP="003A18A3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Annan orsak 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Ange vilken: ________________</w:t>
      </w:r>
    </w:p>
    <w:p w14:paraId="0E645F2F" w14:textId="77777777" w:rsidR="003A18A3" w:rsidRDefault="003A18A3" w:rsidP="003A18A3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87A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Med annan orsak avses exempelvis juvenil otoskleros, trauma </w:t>
      </w:r>
      <w:proofErr w:type="gramStart"/>
      <w:r w:rsidRPr="53087AF1">
        <w:rPr>
          <w:rFonts w:ascii="Calibri" w:eastAsia="Calibri" w:hAnsi="Calibri" w:cs="Calibri"/>
          <w:color w:val="000000" w:themeColor="text1"/>
          <w:sz w:val="24"/>
          <w:szCs w:val="24"/>
        </w:rPr>
        <w:t>m.m.</w:t>
      </w:r>
      <w:proofErr w:type="gramEnd"/>
    </w:p>
    <w:p w14:paraId="3BA43962" w14:textId="77777777" w:rsidR="003A18A3" w:rsidRDefault="003A18A3" w:rsidP="003A18A3">
      <w:pPr>
        <w:rPr>
          <w:b/>
          <w:bCs/>
          <w:sz w:val="24"/>
          <w:szCs w:val="24"/>
        </w:rPr>
      </w:pPr>
    </w:p>
    <w:bookmarkEnd w:id="1"/>
    <w:p w14:paraId="7FB43909" w14:textId="4A7AE11A" w:rsidR="00621025" w:rsidRPr="006C606E" w:rsidRDefault="00621025" w:rsidP="549809B8">
      <w:pPr>
        <w:rPr>
          <w:b/>
          <w:bCs/>
          <w:sz w:val="28"/>
          <w:szCs w:val="28"/>
        </w:rPr>
      </w:pPr>
    </w:p>
    <w:p w14:paraId="10131BB0" w14:textId="2E4F5780" w:rsidR="006B01AC" w:rsidRPr="0077155E" w:rsidRDefault="006B01AC" w:rsidP="006B01AC">
      <w:pPr>
        <w:rPr>
          <w:b/>
          <w:bCs/>
          <w:strike/>
          <w:sz w:val="28"/>
          <w:szCs w:val="28"/>
        </w:rPr>
      </w:pPr>
      <w:bookmarkStart w:id="2" w:name="_Hlk131588249"/>
      <w:r w:rsidRPr="0077155E">
        <w:rPr>
          <w:b/>
          <w:bCs/>
          <w:sz w:val="28"/>
          <w:szCs w:val="28"/>
        </w:rPr>
        <w:t xml:space="preserve">Har någon </w:t>
      </w:r>
      <w:proofErr w:type="spellStart"/>
      <w:r w:rsidRPr="0077155E">
        <w:rPr>
          <w:b/>
          <w:bCs/>
          <w:sz w:val="28"/>
          <w:szCs w:val="28"/>
        </w:rPr>
        <w:t>öronmissbildning</w:t>
      </w:r>
      <w:proofErr w:type="spellEnd"/>
      <w:r w:rsidRPr="0077155E">
        <w:rPr>
          <w:b/>
          <w:bCs/>
          <w:sz w:val="28"/>
          <w:szCs w:val="28"/>
        </w:rPr>
        <w:t xml:space="preserve"> diagnosticerats vid CI-operation?</w:t>
      </w:r>
    </w:p>
    <w:p w14:paraId="4819E902" w14:textId="331DC1F1" w:rsidR="006B01AC" w:rsidRPr="0077155E" w:rsidRDefault="006B01AC" w:rsidP="006B01AC">
      <w:pPr>
        <w:rPr>
          <w:sz w:val="24"/>
          <w:szCs w:val="24"/>
        </w:rPr>
      </w:pPr>
      <w:bookmarkStart w:id="3" w:name="_Hlk150524274"/>
      <w:r w:rsidRPr="0077155E">
        <w:rPr>
          <w:sz w:val="36"/>
          <w:szCs w:val="36"/>
        </w:rPr>
        <w:t>□</w:t>
      </w:r>
      <w:r w:rsidRPr="0077155E">
        <w:rPr>
          <w:sz w:val="24"/>
          <w:szCs w:val="24"/>
        </w:rPr>
        <w:t xml:space="preserve"> </w:t>
      </w:r>
      <w:r w:rsidRPr="0077155E">
        <w:rPr>
          <w:b/>
          <w:bCs/>
          <w:sz w:val="24"/>
          <w:szCs w:val="24"/>
        </w:rPr>
        <w:t>Ja</w:t>
      </w:r>
      <w:r w:rsidRPr="0077155E">
        <w:rPr>
          <w:sz w:val="24"/>
          <w:szCs w:val="24"/>
        </w:rPr>
        <w:t xml:space="preserve"> Barnet har en diagnostiserad missbildning av ytter-, mellan- eller innerörat.</w:t>
      </w:r>
    </w:p>
    <w:p w14:paraId="578347DB" w14:textId="77777777" w:rsidR="00545D7E" w:rsidRPr="0077155E" w:rsidRDefault="00545D7E" w:rsidP="00545D7E">
      <w:pPr>
        <w:ind w:left="270"/>
        <w:rPr>
          <w:sz w:val="24"/>
          <w:szCs w:val="24"/>
        </w:rPr>
      </w:pPr>
      <w:r w:rsidRPr="0077155E">
        <w:rPr>
          <w:b/>
          <w:bCs/>
          <w:sz w:val="24"/>
          <w:szCs w:val="24"/>
        </w:rPr>
        <w:t xml:space="preserve">Vilken undersökning har utförts? </w:t>
      </w:r>
      <w:r w:rsidRPr="0077155E">
        <w:rPr>
          <w:sz w:val="24"/>
          <w:szCs w:val="24"/>
        </w:rPr>
        <w:t xml:space="preserve"> </w:t>
      </w:r>
    </w:p>
    <w:p w14:paraId="17A607BB" w14:textId="242AC62F" w:rsidR="00545D7E" w:rsidRPr="00545D7E" w:rsidRDefault="00545D7E" w:rsidP="00545D7E">
      <w:pPr>
        <w:ind w:left="270"/>
        <w:rPr>
          <w:b/>
          <w:bCs/>
          <w:sz w:val="24"/>
          <w:szCs w:val="24"/>
        </w:rPr>
      </w:pPr>
      <w:r w:rsidRPr="0077155E">
        <w:rPr>
          <w:sz w:val="36"/>
          <w:szCs w:val="36"/>
        </w:rPr>
        <w:t>□</w:t>
      </w:r>
      <w:r w:rsidRPr="0077155E">
        <w:rPr>
          <w:b/>
          <w:bCs/>
          <w:sz w:val="24"/>
          <w:szCs w:val="24"/>
        </w:rPr>
        <w:t>MRT temporalben</w:t>
      </w:r>
      <w:r w:rsidRPr="0077155E">
        <w:rPr>
          <w:sz w:val="24"/>
          <w:szCs w:val="24"/>
        </w:rPr>
        <w:t xml:space="preserve"> </w:t>
      </w:r>
      <w:r w:rsidRPr="0077155E">
        <w:rPr>
          <w:sz w:val="36"/>
          <w:szCs w:val="36"/>
        </w:rPr>
        <w:t xml:space="preserve">□ </w:t>
      </w:r>
      <w:r w:rsidRPr="0077155E">
        <w:rPr>
          <w:b/>
          <w:bCs/>
          <w:sz w:val="24"/>
          <w:szCs w:val="24"/>
        </w:rPr>
        <w:t xml:space="preserve">DT temporalben </w:t>
      </w:r>
    </w:p>
    <w:p w14:paraId="3F655216" w14:textId="0E2513A1" w:rsidR="00743FD8" w:rsidRPr="00545D7E" w:rsidRDefault="006B01AC" w:rsidP="006B01AC">
      <w:pPr>
        <w:ind w:left="270" w:hanging="270"/>
        <w:rPr>
          <w:sz w:val="24"/>
          <w:szCs w:val="24"/>
        </w:rPr>
      </w:pPr>
      <w:r w:rsidRPr="00545D7E">
        <w:rPr>
          <w:sz w:val="36"/>
          <w:szCs w:val="36"/>
        </w:rPr>
        <w:t>□</w:t>
      </w:r>
      <w:r w:rsidRPr="00545D7E">
        <w:rPr>
          <w:sz w:val="24"/>
          <w:szCs w:val="24"/>
        </w:rPr>
        <w:t xml:space="preserve"> </w:t>
      </w:r>
      <w:r w:rsidRPr="00545D7E">
        <w:rPr>
          <w:b/>
          <w:bCs/>
          <w:sz w:val="24"/>
          <w:szCs w:val="24"/>
        </w:rPr>
        <w:t>Nej, Bilddiagnostik normal</w:t>
      </w:r>
      <w:r w:rsidR="004D368D" w:rsidRPr="00545D7E">
        <w:rPr>
          <w:b/>
          <w:bCs/>
          <w:sz w:val="24"/>
          <w:szCs w:val="24"/>
        </w:rPr>
        <w:t xml:space="preserve"> </w:t>
      </w:r>
      <w:r w:rsidRPr="00545D7E">
        <w:rPr>
          <w:sz w:val="24"/>
          <w:szCs w:val="24"/>
        </w:rPr>
        <w:t xml:space="preserve">Bilddiagnostik av temporalbenet har utfallit normal. </w:t>
      </w:r>
    </w:p>
    <w:p w14:paraId="623DA4FB" w14:textId="77777777" w:rsidR="00155514" w:rsidRDefault="00743FD8" w:rsidP="00155514">
      <w:pPr>
        <w:ind w:left="270" w:hanging="270"/>
        <w:rPr>
          <w:sz w:val="24"/>
          <w:szCs w:val="24"/>
        </w:rPr>
      </w:pPr>
      <w:r w:rsidRPr="00545D7E">
        <w:rPr>
          <w:sz w:val="24"/>
          <w:szCs w:val="24"/>
        </w:rPr>
        <w:t xml:space="preserve">     </w:t>
      </w:r>
      <w:r w:rsidR="006B01AC" w:rsidRPr="00545D7E">
        <w:rPr>
          <w:b/>
          <w:bCs/>
          <w:sz w:val="24"/>
          <w:szCs w:val="24"/>
        </w:rPr>
        <w:t>Vilken undersökning har utförts?</w:t>
      </w:r>
      <w:r w:rsidR="006B01AC" w:rsidRPr="00545D7E">
        <w:rPr>
          <w:sz w:val="24"/>
          <w:szCs w:val="24"/>
        </w:rPr>
        <w:t xml:space="preserve">  </w:t>
      </w:r>
    </w:p>
    <w:p w14:paraId="7B9EB787" w14:textId="18A9C6F7" w:rsidR="00545D7E" w:rsidRPr="00155514" w:rsidRDefault="00155514" w:rsidP="00155514">
      <w:pPr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 w:rsidR="006B01AC" w:rsidRPr="00545D7E">
        <w:rPr>
          <w:sz w:val="36"/>
          <w:szCs w:val="36"/>
        </w:rPr>
        <w:t>□</w:t>
      </w:r>
      <w:r w:rsidR="006B01AC" w:rsidRPr="00545D7E">
        <w:rPr>
          <w:b/>
          <w:bCs/>
          <w:sz w:val="24"/>
          <w:szCs w:val="24"/>
        </w:rPr>
        <w:t xml:space="preserve">MRT temporalben </w:t>
      </w:r>
      <w:r w:rsidR="006B01AC" w:rsidRPr="00545D7E">
        <w:rPr>
          <w:sz w:val="36"/>
          <w:szCs w:val="36"/>
        </w:rPr>
        <w:t xml:space="preserve">□ </w:t>
      </w:r>
      <w:r w:rsidR="006B01AC" w:rsidRPr="00545D7E">
        <w:rPr>
          <w:b/>
          <w:bCs/>
          <w:sz w:val="24"/>
          <w:szCs w:val="24"/>
        </w:rPr>
        <w:t>DT temporalben</w:t>
      </w:r>
      <w:bookmarkEnd w:id="2"/>
      <w:bookmarkEnd w:id="3"/>
    </w:p>
    <w:p w14:paraId="77136AA1" w14:textId="77777777" w:rsidR="00155514" w:rsidRDefault="00155514" w:rsidP="006B01A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2B0984" w14:textId="18790DCF" w:rsidR="006B01AC" w:rsidRPr="00436BA7" w:rsidRDefault="006B01AC" w:rsidP="006B01A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845D2D">
        <w:rPr>
          <w:rFonts w:ascii="Calibri" w:eastAsia="Calibri" w:hAnsi="Calibri" w:cs="Calibri"/>
          <w:color w:val="000000" w:themeColor="text1"/>
          <w:sz w:val="24"/>
          <w:szCs w:val="24"/>
        </w:rPr>
        <w:t>Om Ja, Ange vilken typ av missbildning.</w:t>
      </w: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70"/>
      </w:tblGrid>
      <w:tr w:rsidR="006B01AC" w14:paraId="6E858805" w14:textId="77777777" w:rsidTr="003A3B19">
        <w:trPr>
          <w:trHeight w:val="21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</w:tcPr>
          <w:p w14:paraId="2118D5B6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Höger sida:</w:t>
            </w:r>
          </w:p>
          <w:p w14:paraId="50CB68E7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Ytterörat/hörselgången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Till exempel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mikroti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    </w:t>
            </w:r>
          </w:p>
          <w:p w14:paraId="26845231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    och/eller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hörselgångsatresi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D51E756" w14:textId="77777777" w:rsidR="006B01AC" w:rsidRDefault="006B01AC" w:rsidP="003A3B19">
            <w:pPr>
              <w:pStyle w:val="Ingetavstnd"/>
              <w:ind w:left="238" w:hanging="238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Mellanörat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CT/MRT av temporalbenet visar missbildning av mellanörat eller tydligt ledningshinder utan kronisk otit.</w:t>
            </w:r>
          </w:p>
          <w:p w14:paraId="0A24974D" w14:textId="77777777" w:rsidR="006B01AC" w:rsidRDefault="006B01AC" w:rsidP="003A3B19">
            <w:pPr>
              <w:pStyle w:val="Ingetavstnd"/>
              <w:ind w:left="238" w:hanging="238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LVAS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CT/MRT visar LVAS,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large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vestibular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aqueduct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syndrome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8CD1C45" w14:textId="77777777" w:rsidR="006B01AC" w:rsidRDefault="006B01AC" w:rsidP="003A3B19">
            <w:pPr>
              <w:pStyle w:val="Ingetavstnd"/>
              <w:ind w:left="321" w:hanging="284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Hörselnervshypoplasi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/avsaknad av hörselnerv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MRT visar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hypoplasi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eller avsaknad av hörselnerv.</w:t>
            </w:r>
          </w:p>
          <w:p w14:paraId="2FC25EDB" w14:textId="77777777" w:rsidR="006B01AC" w:rsidRDefault="006B01AC" w:rsidP="003A3B19">
            <w:pPr>
              <w:pStyle w:val="Ingetavstnd"/>
              <w:ind w:left="238" w:hanging="238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Innerörat (</w:t>
            </w: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cochleär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och/eller </w:t>
            </w: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vestibulär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CT/MRT visar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cochleär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och/eller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vestibulär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missbildning.</w:t>
            </w:r>
          </w:p>
          <w:p w14:paraId="4EBDBE97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</w:tcPr>
          <w:p w14:paraId="60458830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Vänster sida: </w:t>
            </w:r>
          </w:p>
          <w:p w14:paraId="66867167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Ytterörat/hörselgången 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Till exempel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mikroti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EB95FB3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     och/eller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hörselgångsatresi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899235B" w14:textId="77777777" w:rsidR="006B01AC" w:rsidRDefault="006B01AC" w:rsidP="003A3B19">
            <w:pPr>
              <w:pStyle w:val="Ingetavstnd"/>
              <w:ind w:left="244" w:hanging="244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Mellanörat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CT/MRT av temporalbenet visar missbildning av mellanörat eller tydligt ledningshinder utan kronisk otit.</w:t>
            </w:r>
          </w:p>
          <w:p w14:paraId="65EE1EEA" w14:textId="77777777" w:rsidR="006B01AC" w:rsidRDefault="006B01AC" w:rsidP="003A3B19">
            <w:pPr>
              <w:pStyle w:val="Ingetavstnd"/>
              <w:ind w:left="244" w:hanging="244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LVAS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CT/MRT visar LVAS,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large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vestibular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aqueduct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syndrome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B24F46F" w14:textId="77777777" w:rsidR="006B01AC" w:rsidRDefault="006B01AC" w:rsidP="003A3B19">
            <w:pPr>
              <w:pStyle w:val="Ingetavstnd"/>
              <w:ind w:left="255" w:hanging="255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Hörselnervshypoplasi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/avsaknad av hörselnerv 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MRT visar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hypoplasi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eller avsaknad av hörselnerv.</w:t>
            </w:r>
          </w:p>
          <w:p w14:paraId="53C24913" w14:textId="77777777" w:rsidR="006B01AC" w:rsidRDefault="006B01AC" w:rsidP="003A3B19">
            <w:pPr>
              <w:pStyle w:val="Ingetavstnd"/>
              <w:ind w:left="255" w:hanging="255"/>
              <w:rPr>
                <w:rFonts w:ascii="Calibri" w:eastAsia="Calibri" w:hAnsi="Calibri" w:cs="Calibri"/>
                <w:color w:val="000000" w:themeColor="text1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Innerörat (</w:t>
            </w: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cochleär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och/eller </w:t>
            </w: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vestibulär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CT/MRT visar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cochleär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och/eller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</w:rPr>
              <w:t>vestibulär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</w:rPr>
              <w:t xml:space="preserve"> missbildning.</w:t>
            </w:r>
          </w:p>
          <w:p w14:paraId="5F7A3664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6B01AC" w14:paraId="356D06E5" w14:textId="77777777" w:rsidTr="00155514">
        <w:trPr>
          <w:trHeight w:val="368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</w:tcPr>
          <w:p w14:paraId="13C02506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6845D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Vid </w:t>
            </w:r>
            <w:proofErr w:type="spellStart"/>
            <w:r w:rsidRPr="26845D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innerörsmissbildning</w:t>
            </w:r>
            <w:proofErr w:type="spellEnd"/>
            <w:r w:rsidRPr="26845D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ange vilken typ.</w:t>
            </w:r>
          </w:p>
          <w:p w14:paraId="4D591EBC" w14:textId="77777777" w:rsidR="006B01AC" w:rsidRDefault="006B01AC" w:rsidP="003A3B1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EFCFE0B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Höger</w:t>
            </w:r>
            <w:proofErr w:type="spellEnd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sida</w:t>
            </w:r>
            <w:proofErr w:type="spellEnd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  <w:p w14:paraId="7AAACD79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Common Cavity</w:t>
            </w:r>
          </w:p>
          <w:p w14:paraId="0599A74D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Cochlear hypoplasia</w:t>
            </w:r>
          </w:p>
          <w:p w14:paraId="72B3F0B0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Incomplete </w:t>
            </w:r>
            <w:proofErr w:type="gramStart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partition-I</w:t>
            </w:r>
            <w:proofErr w:type="gramEnd"/>
          </w:p>
          <w:p w14:paraId="7C258738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Incomplete partition-II</w:t>
            </w:r>
          </w:p>
          <w:p w14:paraId="46C17624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Incomplete</w:t>
            </w:r>
            <w:proofErr w:type="spellEnd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partition-III</w:t>
            </w:r>
          </w:p>
          <w:p w14:paraId="06DE143B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 xml:space="preserve">□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Annan missbildning</w:t>
            </w:r>
          </w:p>
          <w:p w14:paraId="10BAC40C" w14:textId="77777777" w:rsidR="006B01AC" w:rsidRDefault="006B01AC" w:rsidP="003A3B1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</w:tcPr>
          <w:p w14:paraId="67FFC511" w14:textId="77777777" w:rsidR="006B01AC" w:rsidRPr="00802BFC" w:rsidRDefault="006B01AC" w:rsidP="003A3B19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A380CAB" w14:textId="77777777" w:rsidR="006B01AC" w:rsidRPr="00802BFC" w:rsidRDefault="006B01AC" w:rsidP="003A3B19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34AE0C0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Vänster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sida</w:t>
            </w:r>
            <w:proofErr w:type="spellEnd"/>
            <w:r w:rsidRPr="26845D2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:  </w:t>
            </w:r>
          </w:p>
          <w:p w14:paraId="5A9CFD6A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Common Cavity</w:t>
            </w:r>
          </w:p>
          <w:p w14:paraId="53B2B947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 xml:space="preserve">□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Cochlear hypoplasia</w:t>
            </w:r>
          </w:p>
          <w:p w14:paraId="0A7AB69B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Incomplete </w:t>
            </w:r>
            <w:proofErr w:type="gramStart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partition-I</w:t>
            </w:r>
            <w:proofErr w:type="gramEnd"/>
          </w:p>
          <w:p w14:paraId="20BC1BAC" w14:textId="77777777" w:rsidR="006B01AC" w:rsidRPr="00802BF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Incomplete partition-II</w:t>
            </w:r>
          </w:p>
          <w:p w14:paraId="6B7E5446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Incomplete</w:t>
            </w:r>
            <w:proofErr w:type="spellEnd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partition-III</w:t>
            </w:r>
          </w:p>
          <w:p w14:paraId="6873E382" w14:textId="77777777" w:rsidR="006B01AC" w:rsidRDefault="006B01AC" w:rsidP="003A3B19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  <w:r w:rsidRPr="268A4DCA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US"/>
              </w:rPr>
              <w:t>□</w:t>
            </w:r>
            <w:r w:rsidRPr="268A4DC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Annan </w:t>
            </w:r>
            <w:proofErr w:type="spellStart"/>
            <w:r w:rsidRPr="268A4DC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missbildning</w:t>
            </w:r>
            <w:proofErr w:type="spellEnd"/>
          </w:p>
          <w:p w14:paraId="40EBE996" w14:textId="77777777" w:rsidR="006B01AC" w:rsidRDefault="006B01AC" w:rsidP="003A3B1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63F36" w14:paraId="4267BC3D" w14:textId="77777777" w:rsidTr="00155514">
        <w:trPr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</w:tcPr>
          <w:p w14:paraId="22906125" w14:textId="77777777" w:rsidR="00A63F36" w:rsidRPr="549809B8" w:rsidRDefault="00A63F36" w:rsidP="006B01A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90" w:type="dxa"/>
            </w:tcMar>
          </w:tcPr>
          <w:p w14:paraId="17EB8C08" w14:textId="77777777" w:rsidR="00A63F36" w:rsidRPr="549809B8" w:rsidRDefault="00A63F36" w:rsidP="549809B8">
            <w:pPr>
              <w:pStyle w:val="Ingetavstnd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D9778BE" w14:textId="5B65A4DD" w:rsidR="00A63F36" w:rsidRPr="006C606E" w:rsidRDefault="00A63F36" w:rsidP="00A63F36">
      <w:pPr>
        <w:rPr>
          <w:b/>
          <w:bCs/>
          <w:sz w:val="28"/>
          <w:szCs w:val="28"/>
        </w:rPr>
      </w:pPr>
      <w:bookmarkStart w:id="4" w:name="_Hlk100671722"/>
      <w:r w:rsidRPr="549809B8">
        <w:rPr>
          <w:b/>
          <w:bCs/>
          <w:sz w:val="28"/>
          <w:szCs w:val="28"/>
        </w:rPr>
        <w:t>Har barnet ANSD?</w:t>
      </w:r>
    </w:p>
    <w:p w14:paraId="09B2BF3E" w14:textId="77777777" w:rsidR="003A18A3" w:rsidRPr="00271753" w:rsidRDefault="003A18A3" w:rsidP="003A18A3">
      <w:pPr>
        <w:rPr>
          <w:sz w:val="24"/>
          <w:szCs w:val="24"/>
        </w:rPr>
      </w:pPr>
      <w:bookmarkStart w:id="5" w:name="_Hlk155262608"/>
      <w:bookmarkStart w:id="6" w:name="_Hlk150524317"/>
      <w:r w:rsidRPr="0077155E">
        <w:rPr>
          <w:sz w:val="24"/>
          <w:szCs w:val="24"/>
        </w:rPr>
        <w:t xml:space="preserve">ANSD (Auditory </w:t>
      </w:r>
      <w:proofErr w:type="spellStart"/>
      <w:r w:rsidRPr="0077155E">
        <w:rPr>
          <w:sz w:val="24"/>
          <w:szCs w:val="24"/>
        </w:rPr>
        <w:t>Neuropathy</w:t>
      </w:r>
      <w:proofErr w:type="spellEnd"/>
      <w:r w:rsidRPr="0077155E">
        <w:rPr>
          <w:sz w:val="24"/>
          <w:szCs w:val="24"/>
        </w:rPr>
        <w:t xml:space="preserve"> </w:t>
      </w:r>
      <w:proofErr w:type="spellStart"/>
      <w:r w:rsidRPr="0077155E">
        <w:rPr>
          <w:sz w:val="24"/>
          <w:szCs w:val="24"/>
        </w:rPr>
        <w:t>Spectrum</w:t>
      </w:r>
      <w:proofErr w:type="spellEnd"/>
      <w:r w:rsidRPr="0077155E">
        <w:rPr>
          <w:sz w:val="24"/>
          <w:szCs w:val="24"/>
        </w:rPr>
        <w:t xml:space="preserve"> Disorder), definieras som</w:t>
      </w:r>
      <w:r w:rsidRPr="00545D7E">
        <w:rPr>
          <w:sz w:val="24"/>
          <w:szCs w:val="24"/>
        </w:rPr>
        <w:t xml:space="preserve"> uteblivet eller gravt patologiskt ABR-svar vid klickstimulering med 80 dB. Normala eller patologiska svar vid undersökning med OAE (</w:t>
      </w:r>
      <w:proofErr w:type="spellStart"/>
      <w:r w:rsidRPr="00545D7E">
        <w:rPr>
          <w:sz w:val="24"/>
          <w:szCs w:val="24"/>
        </w:rPr>
        <w:t>otoakustiska</w:t>
      </w:r>
      <w:proofErr w:type="spellEnd"/>
      <w:r w:rsidRPr="00545D7E">
        <w:rPr>
          <w:sz w:val="24"/>
          <w:szCs w:val="24"/>
        </w:rPr>
        <w:t xml:space="preserve"> emissioner), och/eller CM (</w:t>
      </w:r>
      <w:proofErr w:type="spellStart"/>
      <w:r w:rsidRPr="00545D7E">
        <w:rPr>
          <w:sz w:val="24"/>
          <w:szCs w:val="24"/>
        </w:rPr>
        <w:t>cochlär</w:t>
      </w:r>
      <w:proofErr w:type="spellEnd"/>
      <w:r w:rsidRPr="00545D7E">
        <w:rPr>
          <w:sz w:val="24"/>
          <w:szCs w:val="24"/>
        </w:rPr>
        <w:t xml:space="preserve"> </w:t>
      </w:r>
      <w:proofErr w:type="spellStart"/>
      <w:r w:rsidRPr="00545D7E">
        <w:rPr>
          <w:sz w:val="24"/>
          <w:szCs w:val="24"/>
        </w:rPr>
        <w:t>mikrofoni</w:t>
      </w:r>
      <w:proofErr w:type="spellEnd"/>
      <w:r w:rsidRPr="00545D7E">
        <w:rPr>
          <w:sz w:val="24"/>
          <w:szCs w:val="24"/>
        </w:rPr>
        <w:t xml:space="preserve">). Barn med avsaknad eller </w:t>
      </w:r>
      <w:proofErr w:type="spellStart"/>
      <w:r w:rsidRPr="00545D7E">
        <w:rPr>
          <w:sz w:val="24"/>
          <w:szCs w:val="24"/>
        </w:rPr>
        <w:t>hypoplastisk</w:t>
      </w:r>
      <w:proofErr w:type="spellEnd"/>
      <w:r w:rsidRPr="00545D7E">
        <w:rPr>
          <w:sz w:val="24"/>
          <w:szCs w:val="24"/>
        </w:rPr>
        <w:t xml:space="preserve"> hörselnerv på MRT undersökning som uppvisar ANSD </w:t>
      </w:r>
      <w:proofErr w:type="spellStart"/>
      <w:r w:rsidRPr="00545D7E">
        <w:rPr>
          <w:sz w:val="24"/>
          <w:szCs w:val="24"/>
        </w:rPr>
        <w:t>mätsvar</w:t>
      </w:r>
      <w:proofErr w:type="spellEnd"/>
      <w:r w:rsidRPr="00545D7E">
        <w:rPr>
          <w:sz w:val="24"/>
          <w:szCs w:val="24"/>
        </w:rPr>
        <w:t xml:space="preserve"> definieras ej som ANSD. Då anges nej och avsaknad/</w:t>
      </w:r>
      <w:proofErr w:type="spellStart"/>
      <w:r w:rsidRPr="00545D7E">
        <w:rPr>
          <w:sz w:val="24"/>
          <w:szCs w:val="24"/>
        </w:rPr>
        <w:t>hypoplastisk</w:t>
      </w:r>
      <w:proofErr w:type="spellEnd"/>
      <w:r w:rsidRPr="00545D7E">
        <w:rPr>
          <w:sz w:val="24"/>
          <w:szCs w:val="24"/>
        </w:rPr>
        <w:t xml:space="preserve"> hörselnerv anges som diagnos.</w:t>
      </w:r>
    </w:p>
    <w:bookmarkEnd w:id="5"/>
    <w:p w14:paraId="30F66813" w14:textId="77777777" w:rsidR="00A63F36" w:rsidRPr="00E74469" w:rsidRDefault="00A63F36" w:rsidP="00A63F36">
      <w:pPr>
        <w:spacing w:line="240" w:lineRule="auto"/>
        <w:rPr>
          <w:b/>
          <w:bCs/>
        </w:rPr>
      </w:pPr>
      <w:r w:rsidRPr="549809B8">
        <w:rPr>
          <w:sz w:val="36"/>
          <w:szCs w:val="36"/>
        </w:rPr>
        <w:t>□</w:t>
      </w:r>
      <w:r w:rsidRPr="549809B8">
        <w:rPr>
          <w:sz w:val="28"/>
          <w:szCs w:val="28"/>
        </w:rPr>
        <w:t xml:space="preserve"> </w:t>
      </w:r>
      <w:r w:rsidRPr="549809B8">
        <w:rPr>
          <w:b/>
          <w:bCs/>
          <w:sz w:val="24"/>
          <w:szCs w:val="24"/>
        </w:rPr>
        <w:t>Ja, höger</w:t>
      </w:r>
      <w:r w:rsidRPr="549809B8">
        <w:rPr>
          <w:b/>
          <w:bCs/>
        </w:rPr>
        <w:t xml:space="preserve">        </w:t>
      </w:r>
      <w:r w:rsidRPr="549809B8">
        <w:rPr>
          <w:sz w:val="36"/>
          <w:szCs w:val="36"/>
        </w:rPr>
        <w:t>□</w:t>
      </w:r>
      <w:r w:rsidRPr="549809B8">
        <w:rPr>
          <w:sz w:val="28"/>
          <w:szCs w:val="28"/>
        </w:rPr>
        <w:t xml:space="preserve"> </w:t>
      </w:r>
      <w:r w:rsidRPr="549809B8">
        <w:rPr>
          <w:b/>
          <w:bCs/>
          <w:sz w:val="24"/>
          <w:szCs w:val="24"/>
        </w:rPr>
        <w:t>Ja, vänster</w:t>
      </w:r>
      <w:r w:rsidRPr="549809B8">
        <w:rPr>
          <w:b/>
          <w:bCs/>
        </w:rPr>
        <w:t xml:space="preserve">            </w:t>
      </w:r>
      <w:r w:rsidRPr="549809B8">
        <w:rPr>
          <w:sz w:val="36"/>
          <w:szCs w:val="36"/>
        </w:rPr>
        <w:t>□</w:t>
      </w:r>
      <w:r w:rsidRPr="549809B8">
        <w:rPr>
          <w:sz w:val="28"/>
          <w:szCs w:val="28"/>
        </w:rPr>
        <w:t xml:space="preserve"> </w:t>
      </w:r>
      <w:r w:rsidRPr="549809B8">
        <w:rPr>
          <w:b/>
          <w:bCs/>
          <w:sz w:val="24"/>
          <w:szCs w:val="24"/>
        </w:rPr>
        <w:t>Ja, bilateralt</w:t>
      </w:r>
      <w:r w:rsidRPr="549809B8">
        <w:rPr>
          <w:b/>
          <w:bCs/>
        </w:rPr>
        <w:t xml:space="preserve">       </w:t>
      </w:r>
      <w:r w:rsidRPr="549809B8">
        <w:rPr>
          <w:sz w:val="36"/>
          <w:szCs w:val="36"/>
        </w:rPr>
        <w:t>□</w:t>
      </w:r>
      <w:r w:rsidRPr="549809B8">
        <w:rPr>
          <w:b/>
          <w:bCs/>
          <w:sz w:val="28"/>
          <w:szCs w:val="28"/>
        </w:rPr>
        <w:t xml:space="preserve"> </w:t>
      </w:r>
      <w:r w:rsidRPr="549809B8">
        <w:rPr>
          <w:b/>
          <w:bCs/>
          <w:sz w:val="24"/>
          <w:szCs w:val="24"/>
        </w:rPr>
        <w:t xml:space="preserve">Nej  </w:t>
      </w:r>
      <w:r w:rsidRPr="549809B8">
        <w:rPr>
          <w:b/>
          <w:bCs/>
        </w:rPr>
        <w:t xml:space="preserve">    </w:t>
      </w:r>
      <w:r w:rsidRPr="549809B8">
        <w:rPr>
          <w:sz w:val="36"/>
          <w:szCs w:val="36"/>
        </w:rPr>
        <w:t xml:space="preserve">□ </w:t>
      </w:r>
      <w:r w:rsidRPr="549809B8">
        <w:rPr>
          <w:b/>
          <w:bCs/>
          <w:sz w:val="24"/>
          <w:szCs w:val="24"/>
        </w:rPr>
        <w:t>Detta är inte testat</w:t>
      </w:r>
    </w:p>
    <w:bookmarkEnd w:id="6"/>
    <w:p w14:paraId="4635CD65" w14:textId="77777777" w:rsidR="00155514" w:rsidRDefault="00155514" w:rsidP="77C1FC30">
      <w:pPr>
        <w:rPr>
          <w:b/>
          <w:bCs/>
          <w:sz w:val="28"/>
          <w:szCs w:val="28"/>
        </w:rPr>
      </w:pPr>
    </w:p>
    <w:p w14:paraId="336A2F98" w14:textId="39A9E7FE" w:rsidR="000F39B8" w:rsidRDefault="00621025" w:rsidP="77C1FC30">
      <w:pPr>
        <w:rPr>
          <w:b/>
          <w:bCs/>
          <w:sz w:val="24"/>
          <w:szCs w:val="24"/>
        </w:rPr>
      </w:pPr>
      <w:r w:rsidRPr="549809B8">
        <w:rPr>
          <w:b/>
          <w:bCs/>
          <w:sz w:val="28"/>
          <w:szCs w:val="28"/>
        </w:rPr>
        <w:t>Fanns vid CI-operationen någon diagnosticerad funktionsnedsättning utöver</w:t>
      </w:r>
      <w:r w:rsidRPr="549809B8">
        <w:rPr>
          <w:b/>
          <w:bCs/>
          <w:sz w:val="24"/>
          <w:szCs w:val="24"/>
        </w:rPr>
        <w:t xml:space="preserve"> </w:t>
      </w:r>
      <w:r w:rsidRPr="549809B8">
        <w:rPr>
          <w:b/>
          <w:bCs/>
          <w:sz w:val="28"/>
          <w:szCs w:val="28"/>
        </w:rPr>
        <w:t>hörselnedsättningen?</w:t>
      </w:r>
      <w:r w:rsidR="00271753" w:rsidRPr="549809B8">
        <w:rPr>
          <w:b/>
          <w:bCs/>
          <w:sz w:val="24"/>
          <w:szCs w:val="24"/>
        </w:rPr>
        <w:t xml:space="preserve">        </w:t>
      </w:r>
    </w:p>
    <w:p w14:paraId="546747F4" w14:textId="4BCF15FC" w:rsidR="000E6630" w:rsidRPr="0077155E" w:rsidRDefault="00271753" w:rsidP="000E6630">
      <w:pPr>
        <w:rPr>
          <w:sz w:val="24"/>
          <w:szCs w:val="24"/>
        </w:rPr>
      </w:pPr>
      <w:r w:rsidRPr="37DC8CA3">
        <w:rPr>
          <w:sz w:val="36"/>
          <w:szCs w:val="36"/>
        </w:rPr>
        <w:t>□</w:t>
      </w:r>
      <w:r w:rsidRPr="37DC8CA3">
        <w:rPr>
          <w:sz w:val="24"/>
          <w:szCs w:val="24"/>
        </w:rPr>
        <w:t xml:space="preserve"> </w:t>
      </w:r>
      <w:r w:rsidRPr="37DC8CA3">
        <w:rPr>
          <w:b/>
          <w:bCs/>
          <w:sz w:val="24"/>
          <w:szCs w:val="24"/>
        </w:rPr>
        <w:t>Ja</w:t>
      </w:r>
      <w:r w:rsidR="006C606E" w:rsidRPr="37DC8CA3">
        <w:rPr>
          <w:b/>
          <w:bCs/>
          <w:sz w:val="24"/>
          <w:szCs w:val="24"/>
        </w:rPr>
        <w:t xml:space="preserve">   </w:t>
      </w:r>
      <w:r w:rsidR="006C606E" w:rsidRPr="37DC8CA3">
        <w:rPr>
          <w:sz w:val="24"/>
          <w:szCs w:val="24"/>
        </w:rPr>
        <w:t xml:space="preserve">   </w:t>
      </w:r>
      <w:r w:rsidRPr="37DC8CA3">
        <w:rPr>
          <w:sz w:val="36"/>
          <w:szCs w:val="36"/>
        </w:rPr>
        <w:t>□</w:t>
      </w:r>
      <w:r w:rsidRPr="37DC8CA3">
        <w:rPr>
          <w:sz w:val="24"/>
          <w:szCs w:val="24"/>
        </w:rPr>
        <w:t xml:space="preserve"> </w:t>
      </w:r>
      <w:r w:rsidRPr="37DC8CA3">
        <w:rPr>
          <w:b/>
          <w:bCs/>
          <w:sz w:val="24"/>
          <w:szCs w:val="24"/>
        </w:rPr>
        <w:t>Nej</w:t>
      </w:r>
      <w:r w:rsidR="006C606E" w:rsidRPr="37DC8CA3">
        <w:rPr>
          <w:sz w:val="24"/>
          <w:szCs w:val="24"/>
        </w:rPr>
        <w:t xml:space="preserve">     </w:t>
      </w:r>
      <w:r w:rsidR="000E6630" w:rsidRPr="0077155E">
        <w:rPr>
          <w:sz w:val="24"/>
          <w:szCs w:val="24"/>
        </w:rPr>
        <w:t xml:space="preserve">Om </w:t>
      </w:r>
      <w:r w:rsidR="00DF58C1" w:rsidRPr="0077155E">
        <w:rPr>
          <w:sz w:val="24"/>
          <w:szCs w:val="24"/>
        </w:rPr>
        <w:t>Ja, A</w:t>
      </w:r>
      <w:r w:rsidR="000E6630" w:rsidRPr="0077155E">
        <w:rPr>
          <w:sz w:val="24"/>
          <w:szCs w:val="24"/>
        </w:rPr>
        <w:t>nge vilken typ av funktionsnedsättning</w:t>
      </w:r>
      <w:r w:rsidR="00783285" w:rsidRPr="0077155E">
        <w:rPr>
          <w:sz w:val="24"/>
          <w:szCs w:val="24"/>
        </w:rPr>
        <w:t>.</w:t>
      </w:r>
    </w:p>
    <w:p w14:paraId="7905BA9C" w14:textId="3D263AD2" w:rsidR="008F470C" w:rsidRPr="00804203" w:rsidRDefault="008F470C" w:rsidP="6055F51B">
      <w:pPr>
        <w:spacing w:after="0"/>
        <w:ind w:left="270" w:hanging="270"/>
        <w:rPr>
          <w:sz w:val="24"/>
          <w:szCs w:val="24"/>
        </w:rPr>
      </w:pPr>
      <w:bookmarkStart w:id="7" w:name="_Hlk155263468"/>
      <w:bookmarkEnd w:id="4"/>
      <w:r w:rsidRPr="0077155E">
        <w:rPr>
          <w:sz w:val="36"/>
          <w:szCs w:val="36"/>
        </w:rPr>
        <w:t>□</w:t>
      </w:r>
      <w:r w:rsidRPr="0077155E">
        <w:rPr>
          <w:sz w:val="28"/>
          <w:szCs w:val="28"/>
        </w:rPr>
        <w:t xml:space="preserve"> </w:t>
      </w:r>
      <w:r w:rsidRPr="0077155E">
        <w:rPr>
          <w:b/>
          <w:bCs/>
          <w:sz w:val="24"/>
          <w:szCs w:val="24"/>
        </w:rPr>
        <w:t>Grav synskada eller dövblind diagnos</w:t>
      </w:r>
      <w:r w:rsidRPr="0077155E">
        <w:rPr>
          <w:sz w:val="24"/>
          <w:szCs w:val="24"/>
        </w:rPr>
        <w:t xml:space="preserve"> Barnet är inskrivet på syncentral eller barnsynhabilitering. Barnet har minskat synfält och/eller nedsatt syn som inte kan korrigeras med glasögon. Detta alternativ ska också anges om barnet har en säkerställd genetisk dövblind diagnos, till exempel</w:t>
      </w:r>
      <w:r w:rsidR="5A4C7DE3" w:rsidRPr="6055F51B">
        <w:rPr>
          <w:sz w:val="24"/>
          <w:szCs w:val="24"/>
        </w:rPr>
        <w:t xml:space="preserve"> </w:t>
      </w:r>
      <w:proofErr w:type="spellStart"/>
      <w:r w:rsidRPr="6055F51B">
        <w:rPr>
          <w:sz w:val="24"/>
          <w:szCs w:val="24"/>
        </w:rPr>
        <w:t>Usher</w:t>
      </w:r>
      <w:proofErr w:type="spellEnd"/>
      <w:r w:rsidRPr="6055F51B">
        <w:rPr>
          <w:sz w:val="24"/>
          <w:szCs w:val="24"/>
        </w:rPr>
        <w:t xml:space="preserve"> med</w:t>
      </w:r>
      <w:bookmarkStart w:id="8" w:name="_Hlk130310137"/>
      <w:r w:rsidRPr="6055F51B">
        <w:rPr>
          <w:sz w:val="24"/>
          <w:szCs w:val="24"/>
        </w:rPr>
        <w:t xml:space="preserve"> </w:t>
      </w:r>
      <w:proofErr w:type="spellStart"/>
      <w:r w:rsidRPr="6055F51B">
        <w:rPr>
          <w:sz w:val="24"/>
          <w:szCs w:val="24"/>
        </w:rPr>
        <w:t>retinitis</w:t>
      </w:r>
      <w:proofErr w:type="spellEnd"/>
      <w:r w:rsidRPr="6055F51B">
        <w:rPr>
          <w:sz w:val="24"/>
          <w:szCs w:val="24"/>
        </w:rPr>
        <w:t xml:space="preserve"> </w:t>
      </w:r>
      <w:bookmarkEnd w:id="8"/>
      <w:proofErr w:type="spellStart"/>
      <w:r w:rsidRPr="6055F51B">
        <w:rPr>
          <w:sz w:val="24"/>
          <w:szCs w:val="24"/>
        </w:rPr>
        <w:t>pigmentosa</w:t>
      </w:r>
      <w:proofErr w:type="spellEnd"/>
      <w:r w:rsidRPr="6055F51B">
        <w:rPr>
          <w:sz w:val="24"/>
          <w:szCs w:val="24"/>
        </w:rPr>
        <w:t>, som kommer att ge synnedsättning senare i livet.</w:t>
      </w:r>
    </w:p>
    <w:p w14:paraId="64C0DE53" w14:textId="73053D9D" w:rsidR="008F470C" w:rsidRPr="00804203" w:rsidRDefault="008F470C" w:rsidP="5BA53DB9">
      <w:pPr>
        <w:spacing w:after="0"/>
        <w:ind w:left="270" w:hanging="270"/>
        <w:rPr>
          <w:sz w:val="24"/>
          <w:szCs w:val="24"/>
        </w:rPr>
      </w:pPr>
      <w:r w:rsidRPr="5BA53DB9">
        <w:rPr>
          <w:sz w:val="36"/>
          <w:szCs w:val="36"/>
        </w:rPr>
        <w:t>□</w:t>
      </w:r>
      <w:r w:rsidRPr="5BA53DB9">
        <w:rPr>
          <w:sz w:val="24"/>
          <w:szCs w:val="24"/>
        </w:rPr>
        <w:t xml:space="preserve"> </w:t>
      </w:r>
      <w:r w:rsidRPr="5BA53DB9">
        <w:rPr>
          <w:b/>
          <w:bCs/>
          <w:sz w:val="24"/>
          <w:szCs w:val="24"/>
        </w:rPr>
        <w:t>Språkstörning</w:t>
      </w:r>
      <w:r w:rsidRPr="5BA53DB9">
        <w:rPr>
          <w:sz w:val="24"/>
          <w:szCs w:val="24"/>
        </w:rPr>
        <w:t xml:space="preserve"> Diagnosticerad språkstörning med uttalade svårigheter att producera och/eller förstå språk.</w:t>
      </w:r>
    </w:p>
    <w:p w14:paraId="561DEFFE" w14:textId="58F31C06" w:rsidR="008F470C" w:rsidRPr="00804203" w:rsidRDefault="008F470C" w:rsidP="008F470C">
      <w:pPr>
        <w:spacing w:after="0"/>
        <w:rPr>
          <w:sz w:val="24"/>
          <w:szCs w:val="24"/>
        </w:rPr>
      </w:pPr>
      <w:r w:rsidRPr="6F01AD66">
        <w:rPr>
          <w:sz w:val="36"/>
          <w:szCs w:val="36"/>
        </w:rPr>
        <w:t xml:space="preserve">□ </w:t>
      </w:r>
      <w:r w:rsidRPr="6F01AD66">
        <w:rPr>
          <w:b/>
          <w:bCs/>
          <w:sz w:val="24"/>
          <w:szCs w:val="24"/>
        </w:rPr>
        <w:t>ADHD</w:t>
      </w:r>
      <w:r w:rsidRPr="6F01AD66">
        <w:rPr>
          <w:sz w:val="24"/>
          <w:szCs w:val="24"/>
        </w:rPr>
        <w:t xml:space="preserve"> Diagnosticerad ADHD eller ADD</w:t>
      </w:r>
      <w:r w:rsidR="000DF24C" w:rsidRPr="6F01AD66">
        <w:rPr>
          <w:sz w:val="24"/>
          <w:szCs w:val="24"/>
        </w:rPr>
        <w:t>.</w:t>
      </w:r>
    </w:p>
    <w:p w14:paraId="558CB4F2" w14:textId="77777777" w:rsidR="008F470C" w:rsidRPr="00804203" w:rsidRDefault="008F470C" w:rsidP="008F470C">
      <w:pPr>
        <w:spacing w:after="0"/>
        <w:rPr>
          <w:sz w:val="24"/>
          <w:szCs w:val="24"/>
        </w:rPr>
      </w:pPr>
      <w:r w:rsidRPr="00804203">
        <w:rPr>
          <w:rFonts w:cstheme="minorHAnsi"/>
          <w:sz w:val="36"/>
          <w:szCs w:val="36"/>
        </w:rPr>
        <w:t>□</w:t>
      </w:r>
      <w:r w:rsidRPr="00804203">
        <w:rPr>
          <w:rFonts w:cstheme="minorHAnsi"/>
          <w:sz w:val="24"/>
          <w:szCs w:val="24"/>
        </w:rPr>
        <w:t xml:space="preserve"> </w:t>
      </w:r>
      <w:r w:rsidRPr="00804203">
        <w:rPr>
          <w:b/>
          <w:bCs/>
          <w:sz w:val="24"/>
          <w:szCs w:val="24"/>
        </w:rPr>
        <w:t xml:space="preserve">Diagnos inom autismspektrumet </w:t>
      </w:r>
      <w:r w:rsidRPr="00804203">
        <w:rPr>
          <w:sz w:val="24"/>
          <w:szCs w:val="24"/>
        </w:rPr>
        <w:t>Diagnosticerad autism.</w:t>
      </w:r>
    </w:p>
    <w:p w14:paraId="1E9B5B90" w14:textId="6720AF02" w:rsidR="008F470C" w:rsidRPr="00804203" w:rsidRDefault="008F470C" w:rsidP="0C98298D">
      <w:pPr>
        <w:spacing w:after="0"/>
        <w:ind w:left="270" w:hanging="270"/>
        <w:rPr>
          <w:sz w:val="24"/>
          <w:szCs w:val="24"/>
        </w:rPr>
      </w:pPr>
      <w:r w:rsidRPr="00804203">
        <w:rPr>
          <w:rFonts w:cstheme="minorHAnsi"/>
          <w:sz w:val="36"/>
          <w:szCs w:val="36"/>
        </w:rPr>
        <w:t>□</w:t>
      </w:r>
      <w:r w:rsidRPr="00804203">
        <w:rPr>
          <w:rFonts w:cstheme="minorHAnsi"/>
          <w:sz w:val="24"/>
          <w:szCs w:val="24"/>
        </w:rPr>
        <w:t xml:space="preserve"> </w:t>
      </w:r>
      <w:r w:rsidRPr="5BA53DB9">
        <w:rPr>
          <w:b/>
          <w:bCs/>
          <w:sz w:val="24"/>
          <w:szCs w:val="24"/>
        </w:rPr>
        <w:t xml:space="preserve">Utslagen bilateral perifer </w:t>
      </w:r>
      <w:proofErr w:type="spellStart"/>
      <w:r w:rsidRPr="5BA53DB9">
        <w:rPr>
          <w:b/>
          <w:bCs/>
          <w:sz w:val="24"/>
          <w:szCs w:val="24"/>
        </w:rPr>
        <w:t>vestibulär</w:t>
      </w:r>
      <w:proofErr w:type="spellEnd"/>
      <w:r w:rsidRPr="5BA53DB9">
        <w:rPr>
          <w:b/>
          <w:bCs/>
          <w:sz w:val="24"/>
          <w:szCs w:val="24"/>
        </w:rPr>
        <w:t xml:space="preserve"> funktion</w:t>
      </w:r>
      <w:r w:rsidRPr="5BA53DB9">
        <w:rPr>
          <w:sz w:val="24"/>
          <w:szCs w:val="24"/>
        </w:rPr>
        <w:t xml:space="preserve"> Barnet saknar </w:t>
      </w:r>
      <w:proofErr w:type="spellStart"/>
      <w:r w:rsidRPr="5BA53DB9">
        <w:rPr>
          <w:sz w:val="24"/>
          <w:szCs w:val="24"/>
        </w:rPr>
        <w:t>perifier</w:t>
      </w:r>
      <w:proofErr w:type="spellEnd"/>
      <w:r w:rsidRPr="5BA53DB9">
        <w:rPr>
          <w:sz w:val="24"/>
          <w:szCs w:val="24"/>
        </w:rPr>
        <w:t xml:space="preserve"> </w:t>
      </w:r>
      <w:proofErr w:type="spellStart"/>
      <w:r w:rsidRPr="5BA53DB9">
        <w:rPr>
          <w:sz w:val="24"/>
          <w:szCs w:val="24"/>
        </w:rPr>
        <w:t>vestibulär</w:t>
      </w:r>
      <w:proofErr w:type="spellEnd"/>
      <w:r w:rsidRPr="5BA53DB9">
        <w:rPr>
          <w:sz w:val="24"/>
          <w:szCs w:val="24"/>
        </w:rPr>
        <w:t xml:space="preserve"> funktion bilateralt. VOR, </w:t>
      </w:r>
      <w:bookmarkStart w:id="9" w:name="_Hlk130310157"/>
      <w:proofErr w:type="spellStart"/>
      <w:r w:rsidRPr="5BA53DB9">
        <w:rPr>
          <w:sz w:val="24"/>
          <w:szCs w:val="24"/>
        </w:rPr>
        <w:t>vestibulo</w:t>
      </w:r>
      <w:proofErr w:type="spellEnd"/>
      <w:r w:rsidRPr="5BA53DB9">
        <w:rPr>
          <w:sz w:val="24"/>
          <w:szCs w:val="24"/>
        </w:rPr>
        <w:t xml:space="preserve">-okulär </w:t>
      </w:r>
      <w:bookmarkEnd w:id="9"/>
      <w:r w:rsidRPr="5BA53DB9">
        <w:rPr>
          <w:sz w:val="24"/>
          <w:szCs w:val="24"/>
        </w:rPr>
        <w:t>reflex, saknas vid rotationstest i stol efter 6 månaders ålder.</w:t>
      </w:r>
    </w:p>
    <w:p w14:paraId="49146F11" w14:textId="77777777" w:rsidR="008F470C" w:rsidRPr="00804203" w:rsidRDefault="008F470C" w:rsidP="008F470C">
      <w:pPr>
        <w:spacing w:after="0"/>
        <w:rPr>
          <w:sz w:val="24"/>
          <w:szCs w:val="24"/>
        </w:rPr>
      </w:pPr>
      <w:r w:rsidRPr="00804203">
        <w:rPr>
          <w:rFonts w:cstheme="minorHAnsi"/>
          <w:sz w:val="36"/>
          <w:szCs w:val="36"/>
        </w:rPr>
        <w:lastRenderedPageBreak/>
        <w:t>□</w:t>
      </w:r>
      <w:r w:rsidRPr="00804203">
        <w:rPr>
          <w:rFonts w:cstheme="minorHAnsi"/>
          <w:sz w:val="24"/>
          <w:szCs w:val="24"/>
        </w:rPr>
        <w:t xml:space="preserve"> </w:t>
      </w:r>
      <w:r w:rsidRPr="00804203">
        <w:rPr>
          <w:b/>
          <w:bCs/>
          <w:sz w:val="24"/>
          <w:szCs w:val="24"/>
        </w:rPr>
        <w:t>CP-skada</w:t>
      </w:r>
      <w:r w:rsidRPr="00804203">
        <w:rPr>
          <w:sz w:val="24"/>
          <w:szCs w:val="24"/>
        </w:rPr>
        <w:t xml:space="preserve"> Diagnosticerad CP-skada.</w:t>
      </w:r>
    </w:p>
    <w:p w14:paraId="7EB3D80C" w14:textId="5D410E1A" w:rsidR="008F470C" w:rsidRPr="00804203" w:rsidRDefault="008F470C" w:rsidP="2EBBDC79">
      <w:pPr>
        <w:spacing w:after="0"/>
        <w:ind w:left="270" w:hanging="270"/>
        <w:rPr>
          <w:sz w:val="24"/>
          <w:szCs w:val="24"/>
        </w:rPr>
      </w:pPr>
      <w:r w:rsidRPr="2EBBDC79">
        <w:rPr>
          <w:sz w:val="36"/>
          <w:szCs w:val="36"/>
        </w:rPr>
        <w:t>□</w:t>
      </w:r>
      <w:r w:rsidRPr="2EBBDC79">
        <w:rPr>
          <w:sz w:val="24"/>
          <w:szCs w:val="24"/>
        </w:rPr>
        <w:t xml:space="preserve"> </w:t>
      </w:r>
      <w:r w:rsidRPr="2EBBDC79">
        <w:rPr>
          <w:b/>
          <w:bCs/>
          <w:sz w:val="24"/>
          <w:szCs w:val="24"/>
        </w:rPr>
        <w:t>Intellektuell funktionsnedsättning</w:t>
      </w:r>
      <w:r w:rsidRPr="2EBBDC79">
        <w:rPr>
          <w:sz w:val="24"/>
          <w:szCs w:val="24"/>
        </w:rPr>
        <w:t xml:space="preserve"> Intellektuell funktionsnedsättning som diagnosticerats med hjälp av psykologtest och utvecklingsbedömning.</w:t>
      </w:r>
    </w:p>
    <w:p w14:paraId="54743F3E" w14:textId="710C4B8A" w:rsidR="008F470C" w:rsidRDefault="008F470C" w:rsidP="008F470C">
      <w:pPr>
        <w:spacing w:after="0"/>
        <w:rPr>
          <w:sz w:val="24"/>
          <w:szCs w:val="24"/>
        </w:rPr>
      </w:pPr>
      <w:r w:rsidRPr="00804203">
        <w:rPr>
          <w:rFonts w:cstheme="minorHAnsi"/>
          <w:sz w:val="36"/>
          <w:szCs w:val="36"/>
        </w:rPr>
        <w:t>□</w:t>
      </w:r>
      <w:r w:rsidRPr="00804203">
        <w:rPr>
          <w:rFonts w:cstheme="minorHAnsi"/>
          <w:sz w:val="24"/>
          <w:szCs w:val="24"/>
        </w:rPr>
        <w:t xml:space="preserve"> </w:t>
      </w:r>
      <w:r w:rsidRPr="00804203">
        <w:rPr>
          <w:b/>
          <w:bCs/>
          <w:sz w:val="24"/>
          <w:szCs w:val="24"/>
        </w:rPr>
        <w:t>LKG, läpp-käk-gomspalt</w:t>
      </w:r>
      <w:r w:rsidRPr="00804203">
        <w:rPr>
          <w:sz w:val="24"/>
          <w:szCs w:val="24"/>
        </w:rPr>
        <w:t xml:space="preserve"> </w:t>
      </w:r>
      <w:r w:rsidRPr="00545D7E">
        <w:rPr>
          <w:sz w:val="24"/>
          <w:szCs w:val="24"/>
        </w:rPr>
        <w:t>Diagnosticerad läpp-käk-gomspalt</w:t>
      </w:r>
      <w:r w:rsidR="004D368D" w:rsidRPr="00545D7E">
        <w:rPr>
          <w:sz w:val="24"/>
          <w:szCs w:val="24"/>
        </w:rPr>
        <w:t>.</w:t>
      </w:r>
    </w:p>
    <w:p w14:paraId="0AAB032C" w14:textId="77777777" w:rsidR="008F470C" w:rsidRPr="002F0C45" w:rsidRDefault="008F470C" w:rsidP="008F470C">
      <w:pPr>
        <w:spacing w:after="0"/>
        <w:rPr>
          <w:sz w:val="24"/>
          <w:szCs w:val="24"/>
        </w:rPr>
      </w:pPr>
      <w:r w:rsidRPr="30D94818">
        <w:rPr>
          <w:sz w:val="36"/>
          <w:szCs w:val="36"/>
        </w:rPr>
        <w:t>□</w:t>
      </w:r>
      <w:r w:rsidRPr="30D94818">
        <w:rPr>
          <w:sz w:val="24"/>
          <w:szCs w:val="24"/>
        </w:rPr>
        <w:t xml:space="preserve"> </w:t>
      </w:r>
      <w:bookmarkStart w:id="10" w:name="_Hlk125547592"/>
      <w:r w:rsidRPr="30D94818">
        <w:rPr>
          <w:b/>
          <w:bCs/>
          <w:sz w:val="24"/>
          <w:szCs w:val="24"/>
        </w:rPr>
        <w:t>Annan</w:t>
      </w:r>
      <w:r w:rsidRPr="30D94818">
        <w:rPr>
          <w:sz w:val="24"/>
          <w:szCs w:val="24"/>
        </w:rPr>
        <w:t xml:space="preserve"> </w:t>
      </w:r>
      <w:r w:rsidRPr="30D94818">
        <w:rPr>
          <w:b/>
          <w:bCs/>
          <w:sz w:val="24"/>
          <w:szCs w:val="24"/>
        </w:rPr>
        <w:t>funktionsnedsättning</w:t>
      </w:r>
      <w:r w:rsidRPr="30D94818">
        <w:rPr>
          <w:sz w:val="24"/>
          <w:szCs w:val="24"/>
        </w:rPr>
        <w:t xml:space="preserve"> </w:t>
      </w:r>
      <w:r w:rsidRPr="00783285">
        <w:rPr>
          <w:sz w:val="24"/>
          <w:szCs w:val="24"/>
        </w:rPr>
        <w:t>Vilken funktionsnedsättning?</w:t>
      </w:r>
      <w:r w:rsidRPr="30D94818">
        <w:rPr>
          <w:sz w:val="24"/>
          <w:szCs w:val="24"/>
        </w:rPr>
        <w:t xml:space="preserve"> _____________________________</w:t>
      </w:r>
    </w:p>
    <w:p w14:paraId="5E3A7D0F" w14:textId="0DF6D124" w:rsidR="008F470C" w:rsidRPr="002F0C45" w:rsidRDefault="008F470C" w:rsidP="5BABFB54">
      <w:pPr>
        <w:spacing w:after="0"/>
        <w:ind w:left="270"/>
        <w:rPr>
          <w:sz w:val="24"/>
          <w:szCs w:val="24"/>
        </w:rPr>
      </w:pPr>
      <w:r w:rsidRPr="5BABFB54">
        <w:rPr>
          <w:sz w:val="24"/>
          <w:szCs w:val="24"/>
        </w:rPr>
        <w:t xml:space="preserve">Ange om barnet har andra funktionsnedsättningar som påverkar deras utveckling </w:t>
      </w:r>
      <w:proofErr w:type="spellStart"/>
      <w:r w:rsidRPr="5BABFB54">
        <w:rPr>
          <w:sz w:val="24"/>
          <w:szCs w:val="24"/>
        </w:rPr>
        <w:t>t</w:t>
      </w:r>
      <w:r w:rsidR="003A18A3">
        <w:rPr>
          <w:sz w:val="24"/>
          <w:szCs w:val="24"/>
        </w:rPr>
        <w:t>.</w:t>
      </w:r>
      <w:r w:rsidRPr="5BABFB54">
        <w:rPr>
          <w:sz w:val="24"/>
          <w:szCs w:val="24"/>
        </w:rPr>
        <w:t>e</w:t>
      </w:r>
      <w:r w:rsidR="003A18A3">
        <w:rPr>
          <w:sz w:val="24"/>
          <w:szCs w:val="24"/>
        </w:rPr>
        <w:t>.</w:t>
      </w:r>
      <w:r w:rsidRPr="5BABFB54">
        <w:rPr>
          <w:sz w:val="24"/>
          <w:szCs w:val="24"/>
        </w:rPr>
        <w:t>x</w:t>
      </w:r>
      <w:proofErr w:type="spellEnd"/>
      <w:r w:rsidRPr="5BABFB54">
        <w:rPr>
          <w:sz w:val="24"/>
          <w:szCs w:val="24"/>
        </w:rPr>
        <w:t xml:space="preserve"> försenad </w:t>
      </w:r>
      <w:r w:rsidRPr="0077155E">
        <w:rPr>
          <w:sz w:val="24"/>
          <w:szCs w:val="24"/>
        </w:rPr>
        <w:t xml:space="preserve">psykomotorisk utveckling, </w:t>
      </w:r>
      <w:proofErr w:type="spellStart"/>
      <w:r w:rsidRPr="0077155E">
        <w:rPr>
          <w:sz w:val="24"/>
          <w:szCs w:val="24"/>
        </w:rPr>
        <w:t>larynxstenos</w:t>
      </w:r>
      <w:proofErr w:type="spellEnd"/>
      <w:r w:rsidRPr="0077155E">
        <w:rPr>
          <w:sz w:val="24"/>
          <w:szCs w:val="24"/>
        </w:rPr>
        <w:t xml:space="preserve">, rörelsehinder, flerfunktionsnedsättning </w:t>
      </w:r>
      <w:proofErr w:type="gramStart"/>
      <w:r w:rsidRPr="0077155E">
        <w:rPr>
          <w:sz w:val="24"/>
          <w:szCs w:val="24"/>
        </w:rPr>
        <w:t>m.</w:t>
      </w:r>
      <w:r w:rsidR="002F0C45" w:rsidRPr="0077155E">
        <w:rPr>
          <w:sz w:val="24"/>
          <w:szCs w:val="24"/>
        </w:rPr>
        <w:t>m.</w:t>
      </w:r>
      <w:proofErr w:type="gramEnd"/>
    </w:p>
    <w:p w14:paraId="67BDAEE7" w14:textId="77777777" w:rsidR="00155514" w:rsidRDefault="00155514" w:rsidP="5BABFB54">
      <w:pPr>
        <w:spacing w:line="240" w:lineRule="auto"/>
        <w:rPr>
          <w:sz w:val="24"/>
          <w:szCs w:val="24"/>
        </w:rPr>
      </w:pPr>
      <w:bookmarkStart w:id="11" w:name="_Hlk100671336"/>
      <w:bookmarkEnd w:id="7"/>
      <w:bookmarkEnd w:id="10"/>
    </w:p>
    <w:p w14:paraId="72934E04" w14:textId="19157888" w:rsidR="00621025" w:rsidRPr="006C606E" w:rsidRDefault="00621025" w:rsidP="5BABFB54">
      <w:pPr>
        <w:spacing w:line="240" w:lineRule="auto"/>
        <w:rPr>
          <w:b/>
          <w:bCs/>
          <w:sz w:val="28"/>
          <w:szCs w:val="28"/>
        </w:rPr>
      </w:pPr>
      <w:r w:rsidRPr="5BABFB54">
        <w:rPr>
          <w:b/>
          <w:bCs/>
          <w:sz w:val="28"/>
          <w:szCs w:val="28"/>
        </w:rPr>
        <w:t>Barnets dagliga vistelsemiljö före CI-operationen?</w:t>
      </w:r>
    </w:p>
    <w:bookmarkEnd w:id="11"/>
    <w:p w14:paraId="1ABEE173" w14:textId="177D0653" w:rsidR="008F470C" w:rsidRPr="00C664DD" w:rsidRDefault="008F470C" w:rsidP="5BABFB54">
      <w:pPr>
        <w:spacing w:after="0" w:line="240" w:lineRule="auto"/>
        <w:ind w:left="270" w:hanging="270"/>
        <w:rPr>
          <w:sz w:val="24"/>
          <w:szCs w:val="24"/>
        </w:rPr>
      </w:pPr>
      <w:r w:rsidRPr="5BABFB54">
        <w:rPr>
          <w:sz w:val="36"/>
          <w:szCs w:val="36"/>
        </w:rPr>
        <w:t>□</w:t>
      </w:r>
      <w:r w:rsidRPr="5BABFB54">
        <w:rPr>
          <w:sz w:val="28"/>
          <w:szCs w:val="28"/>
        </w:rPr>
        <w:t xml:space="preserve"> </w:t>
      </w:r>
      <w:r w:rsidRPr="5BABFB54">
        <w:rPr>
          <w:b/>
          <w:bCs/>
          <w:sz w:val="24"/>
          <w:szCs w:val="24"/>
        </w:rPr>
        <w:t>Ordinarie förskola/skola</w:t>
      </w:r>
      <w:r w:rsidRPr="5BABFB54">
        <w:rPr>
          <w:sz w:val="24"/>
          <w:szCs w:val="24"/>
        </w:rPr>
        <w:t xml:space="preserve"> Barnet går i förskola eller skola tillsammans med normalhörande barn.</w:t>
      </w:r>
    </w:p>
    <w:p w14:paraId="27DBC069" w14:textId="427765D3" w:rsidR="008F470C" w:rsidRPr="002F0C45" w:rsidRDefault="008F470C" w:rsidP="008F470C">
      <w:pPr>
        <w:spacing w:after="0"/>
        <w:rPr>
          <w:sz w:val="24"/>
          <w:szCs w:val="24"/>
        </w:rPr>
      </w:pPr>
      <w:r w:rsidRPr="00545D7E">
        <w:rPr>
          <w:rFonts w:cstheme="minorHAnsi"/>
          <w:sz w:val="36"/>
          <w:szCs w:val="36"/>
        </w:rPr>
        <w:t>□</w:t>
      </w:r>
      <w:r w:rsidRPr="00545D7E">
        <w:rPr>
          <w:rFonts w:cstheme="minorHAnsi"/>
          <w:sz w:val="24"/>
          <w:szCs w:val="24"/>
        </w:rPr>
        <w:t xml:space="preserve"> </w:t>
      </w:r>
      <w:r w:rsidRPr="00545D7E">
        <w:rPr>
          <w:b/>
          <w:bCs/>
          <w:sz w:val="24"/>
          <w:szCs w:val="24"/>
        </w:rPr>
        <w:t xml:space="preserve">Hörsel/dövanpassad </w:t>
      </w:r>
      <w:r w:rsidR="004D368D" w:rsidRPr="00545D7E">
        <w:rPr>
          <w:b/>
          <w:bCs/>
          <w:sz w:val="24"/>
          <w:szCs w:val="24"/>
        </w:rPr>
        <w:t>förskole-skolgrupp</w:t>
      </w:r>
      <w:r w:rsidR="004D368D" w:rsidRPr="00545D7E">
        <w:rPr>
          <w:sz w:val="24"/>
          <w:szCs w:val="24"/>
        </w:rPr>
        <w:t xml:space="preserve"> </w:t>
      </w:r>
      <w:r w:rsidRPr="00545D7E">
        <w:rPr>
          <w:sz w:val="24"/>
          <w:szCs w:val="24"/>
        </w:rPr>
        <w:t>Barnet</w:t>
      </w:r>
      <w:r w:rsidRPr="002F0C45">
        <w:rPr>
          <w:sz w:val="24"/>
          <w:szCs w:val="24"/>
        </w:rPr>
        <w:t xml:space="preserve"> går i en verksamhet där särskilda </w:t>
      </w:r>
    </w:p>
    <w:p w14:paraId="78F70D7F" w14:textId="512C680A" w:rsidR="008F470C" w:rsidRPr="002F0C45" w:rsidRDefault="008F470C" w:rsidP="002F0C45">
      <w:pPr>
        <w:spacing w:after="0"/>
        <w:ind w:left="270"/>
        <w:rPr>
          <w:sz w:val="24"/>
          <w:szCs w:val="24"/>
        </w:rPr>
      </w:pPr>
      <w:r w:rsidRPr="002F0C45">
        <w:rPr>
          <w:sz w:val="24"/>
          <w:szCs w:val="24"/>
        </w:rPr>
        <w:t>anpassningar gjorts för barn med hörselnedsättningar. Det kan vara en hörselklass</w:t>
      </w:r>
      <w:r w:rsidR="002F0C45" w:rsidRPr="002F0C45">
        <w:rPr>
          <w:sz w:val="24"/>
          <w:szCs w:val="24"/>
        </w:rPr>
        <w:t>,</w:t>
      </w:r>
      <w:r w:rsidRPr="002F0C45">
        <w:rPr>
          <w:sz w:val="24"/>
          <w:szCs w:val="24"/>
        </w:rPr>
        <w:t xml:space="preserve"> ett hör</w:t>
      </w:r>
      <w:r w:rsidR="002F0C45" w:rsidRPr="002F0C45">
        <w:rPr>
          <w:sz w:val="24"/>
          <w:szCs w:val="24"/>
        </w:rPr>
        <w:t xml:space="preserve">selspår </w:t>
      </w:r>
      <w:r w:rsidRPr="002F0C45">
        <w:rPr>
          <w:sz w:val="24"/>
          <w:szCs w:val="24"/>
        </w:rPr>
        <w:t>eller en hörselgrupp i en förskola.</w:t>
      </w:r>
    </w:p>
    <w:p w14:paraId="38CDA76A" w14:textId="77777777" w:rsidR="008F470C" w:rsidRPr="00C664DD" w:rsidRDefault="008F470C" w:rsidP="008F470C">
      <w:pPr>
        <w:spacing w:after="0"/>
        <w:rPr>
          <w:sz w:val="24"/>
          <w:szCs w:val="24"/>
        </w:rPr>
      </w:pPr>
      <w:r w:rsidRPr="00C664DD">
        <w:rPr>
          <w:rFonts w:cstheme="minorHAnsi"/>
          <w:sz w:val="36"/>
          <w:szCs w:val="36"/>
        </w:rPr>
        <w:t>□</w:t>
      </w:r>
      <w:r w:rsidRPr="00C664DD">
        <w:rPr>
          <w:rFonts w:cstheme="minorHAnsi"/>
          <w:sz w:val="24"/>
          <w:szCs w:val="24"/>
        </w:rPr>
        <w:t xml:space="preserve"> </w:t>
      </w:r>
      <w:r w:rsidRPr="00C664DD">
        <w:rPr>
          <w:b/>
          <w:bCs/>
          <w:sz w:val="24"/>
          <w:szCs w:val="24"/>
        </w:rPr>
        <w:t>Statlig specialskola</w:t>
      </w:r>
      <w:r w:rsidRPr="00C664DD">
        <w:rPr>
          <w:sz w:val="24"/>
          <w:szCs w:val="24"/>
        </w:rPr>
        <w:t xml:space="preserve"> Statlig specialskola för elever med hörselnedsättning eller dövhet.             </w:t>
      </w:r>
    </w:p>
    <w:p w14:paraId="1914FE09" w14:textId="68326C91" w:rsidR="008F470C" w:rsidRPr="00C664DD" w:rsidRDefault="008F470C" w:rsidP="6E11686A">
      <w:pPr>
        <w:spacing w:after="0"/>
        <w:ind w:left="270" w:hanging="270"/>
        <w:rPr>
          <w:sz w:val="24"/>
          <w:szCs w:val="24"/>
        </w:rPr>
      </w:pPr>
      <w:r w:rsidRPr="00C664DD">
        <w:rPr>
          <w:rFonts w:cstheme="minorHAnsi"/>
          <w:sz w:val="36"/>
          <w:szCs w:val="36"/>
        </w:rPr>
        <w:t>□</w:t>
      </w:r>
      <w:r w:rsidRPr="00C664DD">
        <w:rPr>
          <w:rFonts w:cstheme="minorHAnsi"/>
          <w:sz w:val="24"/>
          <w:szCs w:val="24"/>
        </w:rPr>
        <w:t xml:space="preserve"> </w:t>
      </w:r>
      <w:r w:rsidRPr="6E11686A">
        <w:rPr>
          <w:b/>
          <w:bCs/>
          <w:sz w:val="24"/>
          <w:szCs w:val="24"/>
        </w:rPr>
        <w:t>Annan anpassad placering</w:t>
      </w:r>
      <w:r w:rsidRPr="6E11686A">
        <w:rPr>
          <w:sz w:val="24"/>
          <w:szCs w:val="24"/>
        </w:rPr>
        <w:t xml:space="preserve"> Kommunal eller statlig förskola eller skola som till exempel språkförskola, särskola, språkklass, specialgrupp för barn med autism eller dövblindhet samt</w:t>
      </w:r>
      <w:r w:rsidR="165EA8B8" w:rsidRPr="6E11686A">
        <w:rPr>
          <w:sz w:val="24"/>
          <w:szCs w:val="24"/>
        </w:rPr>
        <w:t xml:space="preserve"> </w:t>
      </w:r>
      <w:r w:rsidRPr="6E11686A">
        <w:rPr>
          <w:sz w:val="24"/>
          <w:szCs w:val="24"/>
        </w:rPr>
        <w:t>övriga alternativa undervisningsformer som tex hemundervisning</w:t>
      </w:r>
    </w:p>
    <w:p w14:paraId="55626241" w14:textId="7CB200CA" w:rsidR="008F470C" w:rsidRPr="00C664DD" w:rsidRDefault="008F470C" w:rsidP="008F470C">
      <w:pPr>
        <w:spacing w:after="0"/>
        <w:rPr>
          <w:sz w:val="24"/>
          <w:szCs w:val="24"/>
        </w:rPr>
      </w:pPr>
      <w:r w:rsidRPr="6055F51B">
        <w:rPr>
          <w:sz w:val="36"/>
          <w:szCs w:val="36"/>
        </w:rPr>
        <w:t>□</w:t>
      </w:r>
      <w:r w:rsidRPr="6055F51B">
        <w:rPr>
          <w:sz w:val="24"/>
          <w:szCs w:val="24"/>
        </w:rPr>
        <w:t xml:space="preserve"> </w:t>
      </w:r>
      <w:r w:rsidRPr="6055F51B">
        <w:rPr>
          <w:b/>
          <w:bCs/>
          <w:sz w:val="24"/>
          <w:szCs w:val="24"/>
        </w:rPr>
        <w:t>Går ej i förskola/skola</w:t>
      </w:r>
    </w:p>
    <w:p w14:paraId="198F2735" w14:textId="1C3BC59A" w:rsidR="008F470C" w:rsidRPr="00473A6F" w:rsidRDefault="008F470C" w:rsidP="6E11686A">
      <w:pPr>
        <w:spacing w:after="0"/>
        <w:rPr>
          <w:sz w:val="24"/>
          <w:szCs w:val="24"/>
        </w:rPr>
      </w:pPr>
      <w:r w:rsidRPr="00C664DD">
        <w:rPr>
          <w:rFonts w:cstheme="minorHAnsi"/>
          <w:sz w:val="36"/>
          <w:szCs w:val="36"/>
        </w:rPr>
        <w:t>□</w:t>
      </w:r>
      <w:r w:rsidRPr="00C664DD">
        <w:rPr>
          <w:rFonts w:cstheme="minorHAnsi"/>
          <w:sz w:val="24"/>
          <w:szCs w:val="24"/>
        </w:rPr>
        <w:t xml:space="preserve"> </w:t>
      </w:r>
      <w:r w:rsidRPr="6E11686A">
        <w:rPr>
          <w:b/>
          <w:bCs/>
          <w:sz w:val="24"/>
          <w:szCs w:val="24"/>
        </w:rPr>
        <w:t>Dagbarnvårdare</w:t>
      </w:r>
      <w:r w:rsidRPr="6E11686A">
        <w:rPr>
          <w:sz w:val="24"/>
          <w:szCs w:val="24"/>
        </w:rPr>
        <w:t xml:space="preserve"> Barnet går hos dagmamma, det vill säga dagbarnvårdare.</w:t>
      </w:r>
    </w:p>
    <w:p w14:paraId="5BF0A282" w14:textId="77777777" w:rsidR="00155514" w:rsidRDefault="00155514" w:rsidP="37DC8CA3">
      <w:pPr>
        <w:spacing w:after="0"/>
        <w:rPr>
          <w:b/>
          <w:bCs/>
          <w:sz w:val="28"/>
          <w:szCs w:val="28"/>
        </w:rPr>
      </w:pPr>
      <w:bookmarkStart w:id="12" w:name="_Hlk155263852"/>
    </w:p>
    <w:p w14:paraId="03A92B44" w14:textId="33082E9A" w:rsidR="00161CB5" w:rsidRPr="006C606E" w:rsidRDefault="00621025" w:rsidP="37DC8CA3">
      <w:pPr>
        <w:spacing w:after="0"/>
        <w:rPr>
          <w:b/>
          <w:bCs/>
          <w:sz w:val="28"/>
          <w:szCs w:val="28"/>
        </w:rPr>
      </w:pPr>
      <w:r w:rsidRPr="37DC8CA3">
        <w:rPr>
          <w:b/>
          <w:bCs/>
          <w:sz w:val="28"/>
          <w:szCs w:val="28"/>
        </w:rPr>
        <w:t xml:space="preserve">Uppstod komplikationer </w:t>
      </w:r>
      <w:proofErr w:type="spellStart"/>
      <w:r w:rsidRPr="37DC8CA3">
        <w:rPr>
          <w:b/>
          <w:bCs/>
          <w:sz w:val="28"/>
          <w:szCs w:val="28"/>
        </w:rPr>
        <w:t>peroperativt</w:t>
      </w:r>
      <w:proofErr w:type="spellEnd"/>
      <w:r w:rsidRPr="37DC8CA3">
        <w:rPr>
          <w:b/>
          <w:bCs/>
          <w:sz w:val="28"/>
          <w:szCs w:val="28"/>
        </w:rPr>
        <w:t xml:space="preserve"> och/eller postoperativt inom en vecka?</w:t>
      </w:r>
    </w:p>
    <w:p w14:paraId="1AC343CB" w14:textId="39C6AFE5" w:rsidR="00882366" w:rsidRPr="00882366" w:rsidRDefault="00271753" w:rsidP="79AB89A5">
      <w:pPr>
        <w:rPr>
          <w:b/>
          <w:bCs/>
          <w:sz w:val="28"/>
          <w:szCs w:val="28"/>
        </w:rPr>
      </w:pPr>
      <w:r w:rsidRPr="79AB89A5">
        <w:rPr>
          <w:sz w:val="36"/>
          <w:szCs w:val="36"/>
        </w:rPr>
        <w:t>□</w:t>
      </w:r>
      <w:r w:rsidRPr="79AB89A5">
        <w:rPr>
          <w:sz w:val="24"/>
          <w:szCs w:val="24"/>
        </w:rPr>
        <w:t xml:space="preserve"> </w:t>
      </w:r>
      <w:r w:rsidRPr="79AB89A5">
        <w:rPr>
          <w:b/>
          <w:bCs/>
          <w:sz w:val="24"/>
          <w:szCs w:val="24"/>
        </w:rPr>
        <w:t>Ja</w:t>
      </w:r>
      <w:r>
        <w:tab/>
      </w:r>
      <w:r w:rsidRPr="79AB89A5">
        <w:rPr>
          <w:sz w:val="36"/>
          <w:szCs w:val="36"/>
        </w:rPr>
        <w:t>□</w:t>
      </w:r>
      <w:r w:rsidRPr="79AB89A5">
        <w:rPr>
          <w:sz w:val="24"/>
          <w:szCs w:val="24"/>
        </w:rPr>
        <w:t xml:space="preserve"> </w:t>
      </w:r>
      <w:r w:rsidRPr="79AB89A5">
        <w:rPr>
          <w:b/>
          <w:bCs/>
          <w:sz w:val="24"/>
          <w:szCs w:val="24"/>
        </w:rPr>
        <w:t>Nej</w:t>
      </w:r>
      <w:r w:rsidRPr="79AB89A5">
        <w:rPr>
          <w:b/>
          <w:bCs/>
          <w:sz w:val="28"/>
          <w:szCs w:val="28"/>
        </w:rPr>
        <w:t xml:space="preserve"> </w:t>
      </w:r>
    </w:p>
    <w:p w14:paraId="2AF3F258" w14:textId="2FA02D29" w:rsidR="00621025" w:rsidRPr="00271753" w:rsidRDefault="000C49AC" w:rsidP="000C49AC">
      <w:pPr>
        <w:spacing w:after="0"/>
        <w:rPr>
          <w:sz w:val="24"/>
          <w:szCs w:val="24"/>
        </w:rPr>
      </w:pPr>
      <w:r w:rsidRPr="00271753">
        <w:rPr>
          <w:rFonts w:cstheme="minorHAnsi"/>
          <w:sz w:val="36"/>
          <w:szCs w:val="36"/>
        </w:rPr>
        <w:t>□</w:t>
      </w:r>
      <w:r w:rsidRPr="0062102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71753">
        <w:rPr>
          <w:b/>
          <w:bCs/>
          <w:sz w:val="24"/>
          <w:szCs w:val="24"/>
        </w:rPr>
        <w:t>Gusher</w:t>
      </w:r>
      <w:proofErr w:type="spellEnd"/>
      <w:r w:rsidR="00DD1E78" w:rsidRPr="00271753">
        <w:rPr>
          <w:sz w:val="24"/>
          <w:szCs w:val="24"/>
        </w:rPr>
        <w:t xml:space="preserve"> </w:t>
      </w:r>
      <w:r w:rsidR="00621025" w:rsidRPr="00271753">
        <w:rPr>
          <w:sz w:val="24"/>
          <w:szCs w:val="24"/>
        </w:rPr>
        <w:t xml:space="preserve">Uttalat </w:t>
      </w:r>
      <w:proofErr w:type="spellStart"/>
      <w:r w:rsidR="00621025" w:rsidRPr="00271753">
        <w:rPr>
          <w:sz w:val="24"/>
          <w:szCs w:val="24"/>
        </w:rPr>
        <w:t>likvorlä</w:t>
      </w:r>
      <w:r w:rsidR="002F0C45">
        <w:rPr>
          <w:sz w:val="24"/>
          <w:szCs w:val="24"/>
        </w:rPr>
        <w:t>c</w:t>
      </w:r>
      <w:r w:rsidR="00621025" w:rsidRPr="00271753">
        <w:rPr>
          <w:sz w:val="24"/>
          <w:szCs w:val="24"/>
        </w:rPr>
        <w:t>kage</w:t>
      </w:r>
      <w:proofErr w:type="spellEnd"/>
      <w:r w:rsidR="00621025" w:rsidRPr="00271753">
        <w:rPr>
          <w:sz w:val="24"/>
          <w:szCs w:val="24"/>
        </w:rPr>
        <w:t xml:space="preserve"> vid operation.</w:t>
      </w:r>
      <w:r w:rsidR="00DD1E78" w:rsidRPr="00271753">
        <w:rPr>
          <w:sz w:val="24"/>
          <w:szCs w:val="24"/>
        </w:rPr>
        <w:t xml:space="preserve">                                                   </w:t>
      </w:r>
    </w:p>
    <w:p w14:paraId="6863603D" w14:textId="7C74B0D1" w:rsidR="000C49AC" w:rsidRPr="00271753" w:rsidRDefault="000C49AC" w:rsidP="000C49AC">
      <w:pPr>
        <w:spacing w:after="0"/>
        <w:rPr>
          <w:sz w:val="24"/>
          <w:szCs w:val="24"/>
        </w:rPr>
      </w:pPr>
      <w:r w:rsidRPr="00271753">
        <w:rPr>
          <w:rFonts w:cstheme="minorHAnsi"/>
          <w:sz w:val="36"/>
          <w:szCs w:val="36"/>
        </w:rPr>
        <w:t>□</w:t>
      </w:r>
      <w:r w:rsidRPr="00271753">
        <w:rPr>
          <w:rFonts w:cstheme="minorHAnsi"/>
          <w:sz w:val="24"/>
          <w:szCs w:val="24"/>
        </w:rPr>
        <w:t xml:space="preserve"> </w:t>
      </w:r>
      <w:r w:rsidR="000200A5" w:rsidRPr="00271753">
        <w:rPr>
          <w:rFonts w:cstheme="minorHAnsi"/>
          <w:b/>
          <w:bCs/>
          <w:sz w:val="24"/>
          <w:szCs w:val="24"/>
        </w:rPr>
        <w:t xml:space="preserve">Hud eller implantatsnära </w:t>
      </w:r>
      <w:r w:rsidR="002F0C45">
        <w:rPr>
          <w:rFonts w:cstheme="minorHAnsi"/>
          <w:b/>
          <w:bCs/>
          <w:sz w:val="24"/>
          <w:szCs w:val="24"/>
        </w:rPr>
        <w:t>i</w:t>
      </w:r>
      <w:r w:rsidRPr="00271753">
        <w:rPr>
          <w:rFonts w:cstheme="minorHAnsi"/>
          <w:b/>
          <w:bCs/>
          <w:sz w:val="24"/>
          <w:szCs w:val="24"/>
        </w:rPr>
        <w:t>nfektioner</w:t>
      </w:r>
      <w:r w:rsidR="00621025" w:rsidRPr="00271753">
        <w:rPr>
          <w:rFonts w:cstheme="minorHAnsi"/>
          <w:b/>
          <w:bCs/>
          <w:sz w:val="24"/>
          <w:szCs w:val="24"/>
        </w:rPr>
        <w:t xml:space="preserve"> </w:t>
      </w:r>
      <w:r w:rsidR="00621025" w:rsidRPr="00271753">
        <w:rPr>
          <w:sz w:val="24"/>
          <w:szCs w:val="24"/>
        </w:rPr>
        <w:t>Sårinfektion som kräver antibiotikabehandling.</w:t>
      </w:r>
    </w:p>
    <w:p w14:paraId="319D4436" w14:textId="3018D5A2" w:rsidR="00621025" w:rsidRPr="00271753" w:rsidRDefault="000C49AC" w:rsidP="0C98298D">
      <w:pPr>
        <w:spacing w:after="0"/>
        <w:ind w:left="270" w:hanging="270"/>
        <w:rPr>
          <w:sz w:val="24"/>
          <w:szCs w:val="24"/>
        </w:rPr>
      </w:pPr>
      <w:r w:rsidRPr="0CD0EECF">
        <w:rPr>
          <w:sz w:val="36"/>
          <w:szCs w:val="36"/>
        </w:rPr>
        <w:t>□</w:t>
      </w:r>
      <w:r w:rsidRPr="0CD0EECF">
        <w:rPr>
          <w:sz w:val="24"/>
          <w:szCs w:val="24"/>
        </w:rPr>
        <w:t xml:space="preserve"> </w:t>
      </w:r>
      <w:proofErr w:type="spellStart"/>
      <w:r w:rsidRPr="0CD0EECF">
        <w:rPr>
          <w:b/>
          <w:bCs/>
          <w:sz w:val="24"/>
          <w:szCs w:val="24"/>
        </w:rPr>
        <w:t>Facialispåverkan</w:t>
      </w:r>
      <w:proofErr w:type="spellEnd"/>
      <w:r w:rsidRPr="0CD0EECF">
        <w:rPr>
          <w:b/>
          <w:bCs/>
          <w:sz w:val="24"/>
          <w:szCs w:val="24"/>
        </w:rPr>
        <w:t>/pares</w:t>
      </w:r>
      <w:r w:rsidR="00DD1E78" w:rsidRPr="0CD0EECF">
        <w:rPr>
          <w:sz w:val="24"/>
          <w:szCs w:val="24"/>
        </w:rPr>
        <w:t xml:space="preserve"> </w:t>
      </w:r>
      <w:r w:rsidR="00621025" w:rsidRPr="0CD0EECF">
        <w:rPr>
          <w:sz w:val="24"/>
          <w:szCs w:val="24"/>
        </w:rPr>
        <w:t xml:space="preserve">Barnet har en postoperativ påverkan på </w:t>
      </w:r>
      <w:proofErr w:type="spellStart"/>
      <w:r w:rsidR="00621025" w:rsidRPr="0CD0EECF">
        <w:rPr>
          <w:sz w:val="24"/>
          <w:szCs w:val="24"/>
        </w:rPr>
        <w:t>facialisnerven</w:t>
      </w:r>
      <w:proofErr w:type="spellEnd"/>
      <w:r w:rsidR="00621025" w:rsidRPr="0CD0EECF">
        <w:rPr>
          <w:sz w:val="24"/>
          <w:szCs w:val="24"/>
        </w:rPr>
        <w:t xml:space="preserve"> som kan vara</w:t>
      </w:r>
      <w:r w:rsidR="367D0DD9" w:rsidRPr="0CD0EECF">
        <w:rPr>
          <w:sz w:val="24"/>
          <w:szCs w:val="24"/>
        </w:rPr>
        <w:t xml:space="preserve"> </w:t>
      </w:r>
      <w:r w:rsidR="00621025" w:rsidRPr="0CD0EECF">
        <w:rPr>
          <w:sz w:val="24"/>
          <w:szCs w:val="24"/>
        </w:rPr>
        <w:t>övergående.</w:t>
      </w:r>
    </w:p>
    <w:p w14:paraId="2F3357A8" w14:textId="148837F3" w:rsidR="000C49AC" w:rsidRPr="00271753" w:rsidRDefault="000C49AC" w:rsidP="000C49AC">
      <w:pPr>
        <w:spacing w:after="0"/>
        <w:rPr>
          <w:sz w:val="24"/>
          <w:szCs w:val="24"/>
        </w:rPr>
      </w:pPr>
      <w:r w:rsidRPr="00271753">
        <w:rPr>
          <w:rFonts w:cstheme="minorHAnsi"/>
          <w:sz w:val="36"/>
          <w:szCs w:val="36"/>
        </w:rPr>
        <w:t xml:space="preserve">□ </w:t>
      </w:r>
      <w:r w:rsidR="00997BFB" w:rsidRPr="00271753">
        <w:rPr>
          <w:b/>
          <w:bCs/>
          <w:sz w:val="24"/>
          <w:szCs w:val="24"/>
        </w:rPr>
        <w:t>Uttalad yrsel</w:t>
      </w:r>
      <w:r w:rsidR="00621025" w:rsidRPr="00271753">
        <w:rPr>
          <w:b/>
          <w:bCs/>
          <w:sz w:val="24"/>
          <w:szCs w:val="24"/>
        </w:rPr>
        <w:t xml:space="preserve"> </w:t>
      </w:r>
      <w:r w:rsidR="00621025" w:rsidRPr="00271753">
        <w:rPr>
          <w:sz w:val="24"/>
          <w:szCs w:val="24"/>
        </w:rPr>
        <w:t>Uttalad yrsel med balanspåverkan och/eller illamående och/eller kräkning.</w:t>
      </w:r>
    </w:p>
    <w:p w14:paraId="54E43C94" w14:textId="0EC5C09E" w:rsidR="00621025" w:rsidRPr="00271753" w:rsidRDefault="008D7DD8" w:rsidP="000C49AC">
      <w:pPr>
        <w:spacing w:after="0"/>
        <w:rPr>
          <w:sz w:val="24"/>
          <w:szCs w:val="24"/>
        </w:rPr>
      </w:pPr>
      <w:r w:rsidRPr="0CD0EECF">
        <w:rPr>
          <w:sz w:val="36"/>
          <w:szCs w:val="36"/>
        </w:rPr>
        <w:t>□</w:t>
      </w:r>
      <w:r w:rsidRPr="0CD0EECF">
        <w:rPr>
          <w:sz w:val="24"/>
          <w:szCs w:val="24"/>
        </w:rPr>
        <w:t xml:space="preserve"> </w:t>
      </w:r>
      <w:r w:rsidRPr="0CD0EECF">
        <w:rPr>
          <w:b/>
          <w:bCs/>
          <w:sz w:val="24"/>
          <w:szCs w:val="24"/>
        </w:rPr>
        <w:t>Meningit</w:t>
      </w:r>
      <w:r w:rsidR="00DD1E78" w:rsidRPr="0CD0EECF">
        <w:rPr>
          <w:b/>
          <w:bCs/>
          <w:sz w:val="24"/>
          <w:szCs w:val="24"/>
        </w:rPr>
        <w:t xml:space="preserve"> </w:t>
      </w:r>
      <w:proofErr w:type="spellStart"/>
      <w:r w:rsidR="00621025" w:rsidRPr="0CD0EECF">
        <w:rPr>
          <w:sz w:val="24"/>
          <w:szCs w:val="24"/>
        </w:rPr>
        <w:t>Meningit</w:t>
      </w:r>
      <w:proofErr w:type="spellEnd"/>
      <w:r w:rsidR="00621025" w:rsidRPr="0CD0EECF">
        <w:rPr>
          <w:sz w:val="24"/>
          <w:szCs w:val="24"/>
        </w:rPr>
        <w:t xml:space="preserve"> postoperativt.</w:t>
      </w:r>
    </w:p>
    <w:p w14:paraId="5484BD85" w14:textId="7B11C45A" w:rsidR="008F470C" w:rsidRPr="002F0C45" w:rsidRDefault="008F470C" w:rsidP="77C1FC30">
      <w:pPr>
        <w:pStyle w:val="Ingetavstnd"/>
        <w:rPr>
          <w:sz w:val="24"/>
          <w:szCs w:val="24"/>
        </w:rPr>
      </w:pPr>
      <w:bookmarkStart w:id="13" w:name="_Hlk119505508"/>
      <w:r w:rsidRPr="546231E5">
        <w:rPr>
          <w:sz w:val="36"/>
          <w:szCs w:val="36"/>
        </w:rPr>
        <w:t>□</w:t>
      </w:r>
      <w:r>
        <w:t xml:space="preserve"> </w:t>
      </w:r>
      <w:r w:rsidRPr="546231E5">
        <w:rPr>
          <w:b/>
          <w:bCs/>
          <w:sz w:val="24"/>
          <w:szCs w:val="24"/>
        </w:rPr>
        <w:t>Annan komplikation</w:t>
      </w:r>
      <w:r w:rsidRPr="546231E5">
        <w:rPr>
          <w:sz w:val="24"/>
          <w:szCs w:val="24"/>
        </w:rPr>
        <w:t xml:space="preserve"> Till exempel urinvägsinfektion, blödning, brännskada </w:t>
      </w:r>
      <w:proofErr w:type="gramStart"/>
      <w:r w:rsidRPr="546231E5">
        <w:rPr>
          <w:sz w:val="24"/>
          <w:szCs w:val="24"/>
        </w:rPr>
        <w:t>m.</w:t>
      </w:r>
      <w:r w:rsidR="002F0C45" w:rsidRPr="546231E5">
        <w:rPr>
          <w:sz w:val="24"/>
          <w:szCs w:val="24"/>
        </w:rPr>
        <w:t>m.</w:t>
      </w:r>
      <w:proofErr w:type="gramEnd"/>
    </w:p>
    <w:p w14:paraId="31B4E57B" w14:textId="399749E4" w:rsidR="008F470C" w:rsidRPr="002F0C45" w:rsidRDefault="00783285" w:rsidP="0078328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514">
        <w:rPr>
          <w:sz w:val="24"/>
          <w:szCs w:val="24"/>
        </w:rPr>
        <w:t xml:space="preserve"> </w:t>
      </w:r>
      <w:r w:rsidR="008F470C" w:rsidRPr="00FE5533">
        <w:rPr>
          <w:sz w:val="24"/>
          <w:szCs w:val="24"/>
        </w:rPr>
        <w:t>Vilken typ av annan komplikation?</w:t>
      </w:r>
      <w:r w:rsidR="008F470C" w:rsidRPr="77C1FC30">
        <w:rPr>
          <w:sz w:val="24"/>
          <w:szCs w:val="24"/>
        </w:rPr>
        <w:t xml:space="preserve"> _____________________</w:t>
      </w:r>
      <w:r w:rsidR="1EFAC307" w:rsidRPr="77C1FC30">
        <w:rPr>
          <w:sz w:val="24"/>
          <w:szCs w:val="24"/>
        </w:rPr>
        <w:t>________</w:t>
      </w:r>
      <w:r w:rsidR="008F470C" w:rsidRPr="002F0C45">
        <w:rPr>
          <w:rFonts w:ascii="ExtJS" w:hAnsi="ExtJS"/>
          <w:sz w:val="24"/>
          <w:szCs w:val="24"/>
          <w:bdr w:val="none" w:sz="0" w:space="0" w:color="auto" w:frame="1"/>
          <w:shd w:val="clear" w:color="auto" w:fill="FFFFFF"/>
        </w:rPr>
        <w:br/>
      </w:r>
    </w:p>
    <w:bookmarkEnd w:id="13"/>
    <w:bookmarkEnd w:id="12"/>
    <w:p w14:paraId="0D3F9BFF" w14:textId="77777777" w:rsidR="00DB492A" w:rsidRDefault="00DB492A" w:rsidP="00A36648">
      <w:pPr>
        <w:spacing w:after="0"/>
      </w:pPr>
    </w:p>
    <w:p w14:paraId="497331F4" w14:textId="77777777" w:rsidR="00ED5618" w:rsidRDefault="00ED5618" w:rsidP="00ED5618">
      <w:pPr>
        <w:spacing w:after="0"/>
      </w:pPr>
    </w:p>
    <w:p w14:paraId="54CBC87C" w14:textId="77777777" w:rsidR="00C12DB1" w:rsidRPr="00492175" w:rsidRDefault="00C12DB1" w:rsidP="00492175">
      <w:pPr>
        <w:rPr>
          <w:rFonts w:cs="Cambria"/>
          <w:sz w:val="24"/>
          <w:szCs w:val="24"/>
        </w:rPr>
      </w:pPr>
    </w:p>
    <w:sectPr w:rsidR="00C12DB1" w:rsidRPr="00492175" w:rsidSect="00F24A37">
      <w:footerReference w:type="default" r:id="rId12"/>
      <w:pgSz w:w="11906" w:h="16838"/>
      <w:pgMar w:top="1021" w:right="1077" w:bottom="1440" w:left="107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E2E4" w14:textId="77777777" w:rsidR="00B92A3C" w:rsidRDefault="00B92A3C" w:rsidP="00411F12">
      <w:pPr>
        <w:spacing w:after="0" w:line="240" w:lineRule="auto"/>
      </w:pPr>
      <w:r>
        <w:separator/>
      </w:r>
    </w:p>
  </w:endnote>
  <w:endnote w:type="continuationSeparator" w:id="0">
    <w:p w14:paraId="57C1C17E" w14:textId="77777777" w:rsidR="00B92A3C" w:rsidRDefault="00B92A3C" w:rsidP="00411F12">
      <w:pPr>
        <w:spacing w:after="0" w:line="240" w:lineRule="auto"/>
      </w:pPr>
      <w:r>
        <w:continuationSeparator/>
      </w:r>
    </w:p>
  </w:endnote>
  <w:endnote w:type="continuationNotice" w:id="1">
    <w:p w14:paraId="1D4CEDBC" w14:textId="77777777" w:rsidR="00B92A3C" w:rsidRDefault="00B92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tJ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9"/>
      <w:gridCol w:w="6984"/>
    </w:tblGrid>
    <w:tr w:rsidR="00840747" w:rsidRPr="00FA1486" w14:paraId="792AB035" w14:textId="77777777" w:rsidTr="006F75AF">
      <w:trPr>
        <w:trHeight w:val="805"/>
      </w:trPr>
      <w:tc>
        <w:tcPr>
          <w:tcW w:w="2052" w:type="dxa"/>
        </w:tcPr>
        <w:p w14:paraId="30C0119C" w14:textId="77777777" w:rsidR="00840747" w:rsidRDefault="0073188C" w:rsidP="00840747">
          <w:pPr>
            <w:rPr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30E93435" wp14:editId="7D84A845">
                <wp:extent cx="1227455" cy="76327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</w:tcPr>
        <w:p w14:paraId="53704AF7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Referensgruppen för Registret för hörselnedsättning hos barn  </w:t>
          </w:r>
        </w:p>
        <w:p w14:paraId="15F8C68A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ÖNH-registret, Registercentrum Västra Götaland</w:t>
          </w:r>
        </w:p>
        <w:p w14:paraId="03E569B0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413 45 Göteborg</w:t>
          </w:r>
        </w:p>
        <w:p w14:paraId="13143857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onh@registercentrum.se</w:t>
          </w:r>
        </w:p>
        <w:p w14:paraId="09C22C50" w14:textId="77777777" w:rsidR="00840747" w:rsidRDefault="00840747" w:rsidP="00840747">
          <w:pPr>
            <w:jc w:val="center"/>
            <w:rPr>
              <w:sz w:val="24"/>
              <w:szCs w:val="24"/>
              <w:lang w:val="en-US"/>
            </w:rPr>
          </w:pPr>
        </w:p>
      </w:tc>
    </w:tr>
  </w:tbl>
  <w:p w14:paraId="75B6D577" w14:textId="2E6FD89F" w:rsidR="00411F12" w:rsidRPr="001F7BDF" w:rsidRDefault="00F24A37">
    <w:pPr>
      <w:pStyle w:val="Sidfot"/>
      <w:rPr>
        <w:lang w:val="en-US"/>
      </w:rPr>
    </w:pPr>
    <w:r>
      <w:rPr>
        <w:lang w:val="en-US"/>
      </w:rPr>
      <w:t xml:space="preserve">        </w:t>
    </w:r>
    <w:r w:rsidR="00DA65CE">
      <w:rPr>
        <w:lang w:val="en-US"/>
      </w:rPr>
      <w:tab/>
    </w:r>
    <w:r w:rsidR="00222FA5" w:rsidRPr="00862B7F">
      <w:rPr>
        <w:lang w:val="en-US"/>
      </w:rPr>
      <w:tab/>
    </w:r>
    <w:r w:rsidR="00840747">
      <w:rPr>
        <w:lang w:val="en-US"/>
      </w:rPr>
      <w:t>20</w:t>
    </w:r>
    <w:r w:rsidR="00271753">
      <w:rPr>
        <w:lang w:val="en-US"/>
      </w:rPr>
      <w:t>22-04-13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7755" w14:textId="77777777" w:rsidR="00B92A3C" w:rsidRDefault="00B92A3C" w:rsidP="00411F12">
      <w:pPr>
        <w:spacing w:after="0" w:line="240" w:lineRule="auto"/>
      </w:pPr>
      <w:r>
        <w:separator/>
      </w:r>
    </w:p>
  </w:footnote>
  <w:footnote w:type="continuationSeparator" w:id="0">
    <w:p w14:paraId="6A2994D2" w14:textId="77777777" w:rsidR="00B92A3C" w:rsidRDefault="00B92A3C" w:rsidP="00411F12">
      <w:pPr>
        <w:spacing w:after="0" w:line="240" w:lineRule="auto"/>
      </w:pPr>
      <w:r>
        <w:continuationSeparator/>
      </w:r>
    </w:p>
  </w:footnote>
  <w:footnote w:type="continuationNotice" w:id="1">
    <w:p w14:paraId="090F8CD8" w14:textId="77777777" w:rsidR="00B92A3C" w:rsidRDefault="00B92A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063"/>
    <w:multiLevelType w:val="hybridMultilevel"/>
    <w:tmpl w:val="E8267BC0"/>
    <w:lvl w:ilvl="0" w:tplc="ADC87E04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42AF7E"/>
    <w:multiLevelType w:val="hybridMultilevel"/>
    <w:tmpl w:val="AFB6740C"/>
    <w:lvl w:ilvl="0" w:tplc="4E323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A01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AC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44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E5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1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8E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4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2F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126"/>
    <w:multiLevelType w:val="hybridMultilevel"/>
    <w:tmpl w:val="4E581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56E4"/>
    <w:multiLevelType w:val="hybridMultilevel"/>
    <w:tmpl w:val="789A2C56"/>
    <w:lvl w:ilvl="0" w:tplc="6D0E1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181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EA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CD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EE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83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CB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CE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E0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33DF"/>
    <w:multiLevelType w:val="hybridMultilevel"/>
    <w:tmpl w:val="679A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5F0F"/>
    <w:multiLevelType w:val="hybridMultilevel"/>
    <w:tmpl w:val="C6E24DE0"/>
    <w:lvl w:ilvl="0" w:tplc="0D3AA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44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6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CC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AE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4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4C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42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A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7731"/>
    <w:multiLevelType w:val="hybridMultilevel"/>
    <w:tmpl w:val="C2FE20C0"/>
    <w:lvl w:ilvl="0" w:tplc="B4743A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689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2F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CF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5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A3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A6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6A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8A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67687">
    <w:abstractNumId w:val="1"/>
  </w:num>
  <w:num w:numId="2" w16cid:durableId="2089113767">
    <w:abstractNumId w:val="5"/>
  </w:num>
  <w:num w:numId="3" w16cid:durableId="1766417006">
    <w:abstractNumId w:val="6"/>
  </w:num>
  <w:num w:numId="4" w16cid:durableId="1835414935">
    <w:abstractNumId w:val="3"/>
  </w:num>
  <w:num w:numId="5" w16cid:durableId="146869616">
    <w:abstractNumId w:val="0"/>
  </w:num>
  <w:num w:numId="6" w16cid:durableId="1046218279">
    <w:abstractNumId w:val="2"/>
  </w:num>
  <w:num w:numId="7" w16cid:durableId="1881940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9"/>
    <w:rsid w:val="000067FE"/>
    <w:rsid w:val="0000755F"/>
    <w:rsid w:val="0001216E"/>
    <w:rsid w:val="000200A5"/>
    <w:rsid w:val="00021C36"/>
    <w:rsid w:val="00034783"/>
    <w:rsid w:val="00051BFB"/>
    <w:rsid w:val="00051F5D"/>
    <w:rsid w:val="00052F58"/>
    <w:rsid w:val="000551C8"/>
    <w:rsid w:val="00060EE6"/>
    <w:rsid w:val="0006781E"/>
    <w:rsid w:val="000756CC"/>
    <w:rsid w:val="0008314E"/>
    <w:rsid w:val="00097E7B"/>
    <w:rsid w:val="000A5FE6"/>
    <w:rsid w:val="000B383A"/>
    <w:rsid w:val="000B61C1"/>
    <w:rsid w:val="000C49AC"/>
    <w:rsid w:val="000D0D4E"/>
    <w:rsid w:val="000DF24C"/>
    <w:rsid w:val="000E1120"/>
    <w:rsid w:val="000E19CA"/>
    <w:rsid w:val="000E6630"/>
    <w:rsid w:val="000E72BF"/>
    <w:rsid w:val="000F2BEF"/>
    <w:rsid w:val="000F39B8"/>
    <w:rsid w:val="00113246"/>
    <w:rsid w:val="00113F4D"/>
    <w:rsid w:val="001140DF"/>
    <w:rsid w:val="00114A23"/>
    <w:rsid w:val="001225AC"/>
    <w:rsid w:val="00123107"/>
    <w:rsid w:val="00125C5A"/>
    <w:rsid w:val="00130DB7"/>
    <w:rsid w:val="0013525A"/>
    <w:rsid w:val="00136FF2"/>
    <w:rsid w:val="00141897"/>
    <w:rsid w:val="0014701A"/>
    <w:rsid w:val="00155514"/>
    <w:rsid w:val="00161CB5"/>
    <w:rsid w:val="00164093"/>
    <w:rsid w:val="001700D6"/>
    <w:rsid w:val="0017158A"/>
    <w:rsid w:val="00175B3E"/>
    <w:rsid w:val="001806D9"/>
    <w:rsid w:val="00183124"/>
    <w:rsid w:val="00186181"/>
    <w:rsid w:val="00197CED"/>
    <w:rsid w:val="001A01E1"/>
    <w:rsid w:val="001B744F"/>
    <w:rsid w:val="001BE587"/>
    <w:rsid w:val="001C1527"/>
    <w:rsid w:val="001C518F"/>
    <w:rsid w:val="001D247A"/>
    <w:rsid w:val="001E21F6"/>
    <w:rsid w:val="001E6AA6"/>
    <w:rsid w:val="001E794D"/>
    <w:rsid w:val="001F7BDF"/>
    <w:rsid w:val="001F7EF1"/>
    <w:rsid w:val="002020FC"/>
    <w:rsid w:val="002079F9"/>
    <w:rsid w:val="002123D8"/>
    <w:rsid w:val="002127A2"/>
    <w:rsid w:val="0021351F"/>
    <w:rsid w:val="00214028"/>
    <w:rsid w:val="002177B6"/>
    <w:rsid w:val="002228E3"/>
    <w:rsid w:val="00222FA5"/>
    <w:rsid w:val="00230EEB"/>
    <w:rsid w:val="002371CA"/>
    <w:rsid w:val="002424B6"/>
    <w:rsid w:val="0026274E"/>
    <w:rsid w:val="00263752"/>
    <w:rsid w:val="00264371"/>
    <w:rsid w:val="00271753"/>
    <w:rsid w:val="00275DE5"/>
    <w:rsid w:val="00283715"/>
    <w:rsid w:val="002864E2"/>
    <w:rsid w:val="002A1EB7"/>
    <w:rsid w:val="002A6D95"/>
    <w:rsid w:val="002A7794"/>
    <w:rsid w:val="002C06EC"/>
    <w:rsid w:val="002D664A"/>
    <w:rsid w:val="002E3709"/>
    <w:rsid w:val="002E44AA"/>
    <w:rsid w:val="002E5589"/>
    <w:rsid w:val="002E75E7"/>
    <w:rsid w:val="002F0C45"/>
    <w:rsid w:val="002F55D1"/>
    <w:rsid w:val="002F5931"/>
    <w:rsid w:val="0030290E"/>
    <w:rsid w:val="00302916"/>
    <w:rsid w:val="003049BB"/>
    <w:rsid w:val="003066D3"/>
    <w:rsid w:val="00311B06"/>
    <w:rsid w:val="00321F9F"/>
    <w:rsid w:val="00332DAF"/>
    <w:rsid w:val="00333957"/>
    <w:rsid w:val="00334544"/>
    <w:rsid w:val="00344BF0"/>
    <w:rsid w:val="00384EA0"/>
    <w:rsid w:val="00385925"/>
    <w:rsid w:val="0038679A"/>
    <w:rsid w:val="00391FCB"/>
    <w:rsid w:val="003A18A3"/>
    <w:rsid w:val="003B2F41"/>
    <w:rsid w:val="003C0648"/>
    <w:rsid w:val="003C4DE1"/>
    <w:rsid w:val="003C72DF"/>
    <w:rsid w:val="003D1C61"/>
    <w:rsid w:val="003D3A19"/>
    <w:rsid w:val="003D57F3"/>
    <w:rsid w:val="003E114A"/>
    <w:rsid w:val="003E4658"/>
    <w:rsid w:val="003F0D3B"/>
    <w:rsid w:val="003F60DF"/>
    <w:rsid w:val="00406FF7"/>
    <w:rsid w:val="00411F12"/>
    <w:rsid w:val="00417254"/>
    <w:rsid w:val="0042202F"/>
    <w:rsid w:val="00423473"/>
    <w:rsid w:val="00424C7F"/>
    <w:rsid w:val="00434B53"/>
    <w:rsid w:val="00450647"/>
    <w:rsid w:val="00453752"/>
    <w:rsid w:val="00475179"/>
    <w:rsid w:val="00475711"/>
    <w:rsid w:val="004800B1"/>
    <w:rsid w:val="004836EC"/>
    <w:rsid w:val="00487EAB"/>
    <w:rsid w:val="00490924"/>
    <w:rsid w:val="00492175"/>
    <w:rsid w:val="004935AC"/>
    <w:rsid w:val="004A0647"/>
    <w:rsid w:val="004A3360"/>
    <w:rsid w:val="004A5F1A"/>
    <w:rsid w:val="004B112F"/>
    <w:rsid w:val="004C72C1"/>
    <w:rsid w:val="004D368D"/>
    <w:rsid w:val="004E2EC7"/>
    <w:rsid w:val="004E4720"/>
    <w:rsid w:val="004F4CF6"/>
    <w:rsid w:val="0051298F"/>
    <w:rsid w:val="005410BE"/>
    <w:rsid w:val="005412E1"/>
    <w:rsid w:val="00545D7E"/>
    <w:rsid w:val="0056175A"/>
    <w:rsid w:val="005619C9"/>
    <w:rsid w:val="00582DA4"/>
    <w:rsid w:val="00590ECF"/>
    <w:rsid w:val="0059228B"/>
    <w:rsid w:val="00592BA5"/>
    <w:rsid w:val="005959A1"/>
    <w:rsid w:val="005A43BA"/>
    <w:rsid w:val="005C7330"/>
    <w:rsid w:val="005D344C"/>
    <w:rsid w:val="005D7401"/>
    <w:rsid w:val="005E7205"/>
    <w:rsid w:val="005F3C7B"/>
    <w:rsid w:val="0060407D"/>
    <w:rsid w:val="00617891"/>
    <w:rsid w:val="00621025"/>
    <w:rsid w:val="00633D9E"/>
    <w:rsid w:val="0064384D"/>
    <w:rsid w:val="00644630"/>
    <w:rsid w:val="006767BF"/>
    <w:rsid w:val="00685F03"/>
    <w:rsid w:val="00694D8A"/>
    <w:rsid w:val="006A46B4"/>
    <w:rsid w:val="006A733B"/>
    <w:rsid w:val="006B01AC"/>
    <w:rsid w:val="006B154A"/>
    <w:rsid w:val="006B48DE"/>
    <w:rsid w:val="006C606E"/>
    <w:rsid w:val="006D1973"/>
    <w:rsid w:val="006D5E10"/>
    <w:rsid w:val="006E4F4E"/>
    <w:rsid w:val="006F02E0"/>
    <w:rsid w:val="006F1206"/>
    <w:rsid w:val="006F67EB"/>
    <w:rsid w:val="006F75AF"/>
    <w:rsid w:val="00701963"/>
    <w:rsid w:val="00701B7C"/>
    <w:rsid w:val="00702E11"/>
    <w:rsid w:val="00717221"/>
    <w:rsid w:val="00723D1A"/>
    <w:rsid w:val="0073188C"/>
    <w:rsid w:val="00741CB8"/>
    <w:rsid w:val="00743FD8"/>
    <w:rsid w:val="0074591A"/>
    <w:rsid w:val="007471D3"/>
    <w:rsid w:val="00761B44"/>
    <w:rsid w:val="0077155E"/>
    <w:rsid w:val="00773045"/>
    <w:rsid w:val="00774752"/>
    <w:rsid w:val="00775244"/>
    <w:rsid w:val="00777668"/>
    <w:rsid w:val="00783285"/>
    <w:rsid w:val="007A66FC"/>
    <w:rsid w:val="007C581B"/>
    <w:rsid w:val="007D1788"/>
    <w:rsid w:val="007D4724"/>
    <w:rsid w:val="007F29A7"/>
    <w:rsid w:val="0080460B"/>
    <w:rsid w:val="00810480"/>
    <w:rsid w:val="00811248"/>
    <w:rsid w:val="00825FDB"/>
    <w:rsid w:val="00834C71"/>
    <w:rsid w:val="00840747"/>
    <w:rsid w:val="00850DB8"/>
    <w:rsid w:val="00860CA1"/>
    <w:rsid w:val="00861677"/>
    <w:rsid w:val="00862B7F"/>
    <w:rsid w:val="00864871"/>
    <w:rsid w:val="00882366"/>
    <w:rsid w:val="00897C79"/>
    <w:rsid w:val="008A0DF8"/>
    <w:rsid w:val="008B6D2E"/>
    <w:rsid w:val="008C0A3A"/>
    <w:rsid w:val="008C4490"/>
    <w:rsid w:val="008C6ED2"/>
    <w:rsid w:val="008D7DD8"/>
    <w:rsid w:val="008E180C"/>
    <w:rsid w:val="008F1942"/>
    <w:rsid w:val="008F470C"/>
    <w:rsid w:val="0090728E"/>
    <w:rsid w:val="00920167"/>
    <w:rsid w:val="0092448B"/>
    <w:rsid w:val="00925C02"/>
    <w:rsid w:val="00927C3A"/>
    <w:rsid w:val="00931D4A"/>
    <w:rsid w:val="00946E73"/>
    <w:rsid w:val="009502F5"/>
    <w:rsid w:val="009547D9"/>
    <w:rsid w:val="00956102"/>
    <w:rsid w:val="009569A3"/>
    <w:rsid w:val="00963CF9"/>
    <w:rsid w:val="009667F4"/>
    <w:rsid w:val="00997BFB"/>
    <w:rsid w:val="009B1555"/>
    <w:rsid w:val="009C3824"/>
    <w:rsid w:val="009D2514"/>
    <w:rsid w:val="009E6F07"/>
    <w:rsid w:val="009F3146"/>
    <w:rsid w:val="009F676F"/>
    <w:rsid w:val="009F71FD"/>
    <w:rsid w:val="00A01B5A"/>
    <w:rsid w:val="00A223A9"/>
    <w:rsid w:val="00A2264A"/>
    <w:rsid w:val="00A23CD5"/>
    <w:rsid w:val="00A320DF"/>
    <w:rsid w:val="00A34622"/>
    <w:rsid w:val="00A34B19"/>
    <w:rsid w:val="00A36648"/>
    <w:rsid w:val="00A41DBA"/>
    <w:rsid w:val="00A433D9"/>
    <w:rsid w:val="00A45CA8"/>
    <w:rsid w:val="00A468E2"/>
    <w:rsid w:val="00A50AAF"/>
    <w:rsid w:val="00A528DD"/>
    <w:rsid w:val="00A546C4"/>
    <w:rsid w:val="00A56388"/>
    <w:rsid w:val="00A63F36"/>
    <w:rsid w:val="00A66AE9"/>
    <w:rsid w:val="00A73E12"/>
    <w:rsid w:val="00A77E03"/>
    <w:rsid w:val="00A8349E"/>
    <w:rsid w:val="00A96A07"/>
    <w:rsid w:val="00AA2719"/>
    <w:rsid w:val="00AA2F39"/>
    <w:rsid w:val="00AB356F"/>
    <w:rsid w:val="00AB4945"/>
    <w:rsid w:val="00AB5376"/>
    <w:rsid w:val="00AD1217"/>
    <w:rsid w:val="00AD5E18"/>
    <w:rsid w:val="00AE751F"/>
    <w:rsid w:val="00AF09A8"/>
    <w:rsid w:val="00AF690C"/>
    <w:rsid w:val="00B13945"/>
    <w:rsid w:val="00B27E44"/>
    <w:rsid w:val="00B40004"/>
    <w:rsid w:val="00B41D92"/>
    <w:rsid w:val="00B44194"/>
    <w:rsid w:val="00B510B9"/>
    <w:rsid w:val="00B52937"/>
    <w:rsid w:val="00B73B7F"/>
    <w:rsid w:val="00B92A3C"/>
    <w:rsid w:val="00B93863"/>
    <w:rsid w:val="00B93B5C"/>
    <w:rsid w:val="00BA0D81"/>
    <w:rsid w:val="00BA2863"/>
    <w:rsid w:val="00BD0973"/>
    <w:rsid w:val="00BF1A77"/>
    <w:rsid w:val="00BF6A4A"/>
    <w:rsid w:val="00C12DB1"/>
    <w:rsid w:val="00C164A9"/>
    <w:rsid w:val="00C178DA"/>
    <w:rsid w:val="00C24706"/>
    <w:rsid w:val="00C255F8"/>
    <w:rsid w:val="00C35844"/>
    <w:rsid w:val="00C36043"/>
    <w:rsid w:val="00C42F56"/>
    <w:rsid w:val="00C715C8"/>
    <w:rsid w:val="00C73837"/>
    <w:rsid w:val="00C763BA"/>
    <w:rsid w:val="00C9002E"/>
    <w:rsid w:val="00CB2AAA"/>
    <w:rsid w:val="00CD28E6"/>
    <w:rsid w:val="00CD57CD"/>
    <w:rsid w:val="00CE2030"/>
    <w:rsid w:val="00CF0147"/>
    <w:rsid w:val="00CF0690"/>
    <w:rsid w:val="00D11029"/>
    <w:rsid w:val="00D14543"/>
    <w:rsid w:val="00D34B7A"/>
    <w:rsid w:val="00D47495"/>
    <w:rsid w:val="00D5189D"/>
    <w:rsid w:val="00D6160B"/>
    <w:rsid w:val="00D62CD5"/>
    <w:rsid w:val="00D65581"/>
    <w:rsid w:val="00D70D8A"/>
    <w:rsid w:val="00D84F1C"/>
    <w:rsid w:val="00D851F8"/>
    <w:rsid w:val="00D86D5C"/>
    <w:rsid w:val="00D8797C"/>
    <w:rsid w:val="00DA31DF"/>
    <w:rsid w:val="00DA4534"/>
    <w:rsid w:val="00DA65CE"/>
    <w:rsid w:val="00DB492A"/>
    <w:rsid w:val="00DC5A93"/>
    <w:rsid w:val="00DD1E78"/>
    <w:rsid w:val="00DD4320"/>
    <w:rsid w:val="00DD5C38"/>
    <w:rsid w:val="00DD66F8"/>
    <w:rsid w:val="00DF219E"/>
    <w:rsid w:val="00DF58C1"/>
    <w:rsid w:val="00DF6333"/>
    <w:rsid w:val="00E270E5"/>
    <w:rsid w:val="00E317A2"/>
    <w:rsid w:val="00E3751A"/>
    <w:rsid w:val="00E42EC4"/>
    <w:rsid w:val="00E51A7C"/>
    <w:rsid w:val="00E61528"/>
    <w:rsid w:val="00E70F68"/>
    <w:rsid w:val="00E71614"/>
    <w:rsid w:val="00E75707"/>
    <w:rsid w:val="00E82EB4"/>
    <w:rsid w:val="00E84C3C"/>
    <w:rsid w:val="00E96417"/>
    <w:rsid w:val="00EA37B8"/>
    <w:rsid w:val="00EC4ECE"/>
    <w:rsid w:val="00ED4093"/>
    <w:rsid w:val="00ED5618"/>
    <w:rsid w:val="00ED675C"/>
    <w:rsid w:val="00EF1BB9"/>
    <w:rsid w:val="00EF6D23"/>
    <w:rsid w:val="00F11626"/>
    <w:rsid w:val="00F13093"/>
    <w:rsid w:val="00F15FE4"/>
    <w:rsid w:val="00F16F78"/>
    <w:rsid w:val="00F24A37"/>
    <w:rsid w:val="00F544D7"/>
    <w:rsid w:val="00F6569A"/>
    <w:rsid w:val="00F66C93"/>
    <w:rsid w:val="00F95170"/>
    <w:rsid w:val="00FA041E"/>
    <w:rsid w:val="00FA1348"/>
    <w:rsid w:val="00FA1486"/>
    <w:rsid w:val="00FB0047"/>
    <w:rsid w:val="00FB08F2"/>
    <w:rsid w:val="00FB5F1D"/>
    <w:rsid w:val="00FB771F"/>
    <w:rsid w:val="00FC6417"/>
    <w:rsid w:val="00FE5533"/>
    <w:rsid w:val="00FE5699"/>
    <w:rsid w:val="00FE5CA4"/>
    <w:rsid w:val="00FF7F4D"/>
    <w:rsid w:val="0227924A"/>
    <w:rsid w:val="026F76A6"/>
    <w:rsid w:val="0403CB00"/>
    <w:rsid w:val="05177788"/>
    <w:rsid w:val="0631DA2B"/>
    <w:rsid w:val="0845827A"/>
    <w:rsid w:val="08EABD2C"/>
    <w:rsid w:val="096BA86D"/>
    <w:rsid w:val="0A202AFC"/>
    <w:rsid w:val="0A6BFF6F"/>
    <w:rsid w:val="0B0BA712"/>
    <w:rsid w:val="0C7F704A"/>
    <w:rsid w:val="0C98298D"/>
    <w:rsid w:val="0CD0EECF"/>
    <w:rsid w:val="0CE42CDE"/>
    <w:rsid w:val="0CFC3D7C"/>
    <w:rsid w:val="0DD45C59"/>
    <w:rsid w:val="0E4C3E62"/>
    <w:rsid w:val="0F3F7092"/>
    <w:rsid w:val="0F4414E9"/>
    <w:rsid w:val="0F81E16A"/>
    <w:rsid w:val="11585C5E"/>
    <w:rsid w:val="1290355F"/>
    <w:rsid w:val="12C69120"/>
    <w:rsid w:val="12E2A590"/>
    <w:rsid w:val="130771D7"/>
    <w:rsid w:val="13C1E29C"/>
    <w:rsid w:val="1455528D"/>
    <w:rsid w:val="148C378C"/>
    <w:rsid w:val="14DC00B4"/>
    <w:rsid w:val="15D7FA91"/>
    <w:rsid w:val="165EA8B8"/>
    <w:rsid w:val="1752D3A9"/>
    <w:rsid w:val="17C35833"/>
    <w:rsid w:val="17F10E19"/>
    <w:rsid w:val="182AC916"/>
    <w:rsid w:val="18CD2A7B"/>
    <w:rsid w:val="1996497A"/>
    <w:rsid w:val="19F6FBE3"/>
    <w:rsid w:val="1ACDACD7"/>
    <w:rsid w:val="1B3219DB"/>
    <w:rsid w:val="1B8160F6"/>
    <w:rsid w:val="1B8FEF91"/>
    <w:rsid w:val="1C77DF8A"/>
    <w:rsid w:val="1CAB56DF"/>
    <w:rsid w:val="1CDF77D6"/>
    <w:rsid w:val="1D1138B4"/>
    <w:rsid w:val="1D294A58"/>
    <w:rsid w:val="1D41C956"/>
    <w:rsid w:val="1DC5E9FE"/>
    <w:rsid w:val="1E472740"/>
    <w:rsid w:val="1EFAC307"/>
    <w:rsid w:val="1F5D7D90"/>
    <w:rsid w:val="20CD76E0"/>
    <w:rsid w:val="212CC6F1"/>
    <w:rsid w:val="21C48FCF"/>
    <w:rsid w:val="2236BE3F"/>
    <w:rsid w:val="23E35883"/>
    <w:rsid w:val="2436FAED"/>
    <w:rsid w:val="254610ED"/>
    <w:rsid w:val="2597C974"/>
    <w:rsid w:val="25A5D74F"/>
    <w:rsid w:val="25C56182"/>
    <w:rsid w:val="277A3DE4"/>
    <w:rsid w:val="2806373A"/>
    <w:rsid w:val="2948C2A4"/>
    <w:rsid w:val="29A464D3"/>
    <w:rsid w:val="2B4350E4"/>
    <w:rsid w:val="2BDA108A"/>
    <w:rsid w:val="2CA9AE29"/>
    <w:rsid w:val="2D7AEB49"/>
    <w:rsid w:val="2EA873AF"/>
    <w:rsid w:val="2EBBDC79"/>
    <w:rsid w:val="30D94818"/>
    <w:rsid w:val="30DFEA5B"/>
    <w:rsid w:val="30F64DB0"/>
    <w:rsid w:val="317D311B"/>
    <w:rsid w:val="32921E11"/>
    <w:rsid w:val="3293596B"/>
    <w:rsid w:val="32C49047"/>
    <w:rsid w:val="33189D57"/>
    <w:rsid w:val="333B4E1A"/>
    <w:rsid w:val="33FCE90B"/>
    <w:rsid w:val="342328F2"/>
    <w:rsid w:val="354E1376"/>
    <w:rsid w:val="3639F16A"/>
    <w:rsid w:val="367D0DD9"/>
    <w:rsid w:val="375E2FD9"/>
    <w:rsid w:val="37CA05D9"/>
    <w:rsid w:val="37DC8CA3"/>
    <w:rsid w:val="3AC44DC1"/>
    <w:rsid w:val="3AD6CFA0"/>
    <w:rsid w:val="3AFFD9CD"/>
    <w:rsid w:val="3C45265A"/>
    <w:rsid w:val="3C601E22"/>
    <w:rsid w:val="3C8C1D14"/>
    <w:rsid w:val="3CF740CA"/>
    <w:rsid w:val="3D4E3CD9"/>
    <w:rsid w:val="3E47E8F2"/>
    <w:rsid w:val="3F97BEE4"/>
    <w:rsid w:val="40CC7D51"/>
    <w:rsid w:val="4187932E"/>
    <w:rsid w:val="42063C55"/>
    <w:rsid w:val="42C07C72"/>
    <w:rsid w:val="432E7AB2"/>
    <w:rsid w:val="43C6A470"/>
    <w:rsid w:val="43FA7CEB"/>
    <w:rsid w:val="44CA4B13"/>
    <w:rsid w:val="451EACD2"/>
    <w:rsid w:val="45CEA374"/>
    <w:rsid w:val="46FCEE0B"/>
    <w:rsid w:val="477855A8"/>
    <w:rsid w:val="47E8C378"/>
    <w:rsid w:val="483A067C"/>
    <w:rsid w:val="484BEB96"/>
    <w:rsid w:val="484F8BA7"/>
    <w:rsid w:val="486F719F"/>
    <w:rsid w:val="49A54C21"/>
    <w:rsid w:val="49BA1F63"/>
    <w:rsid w:val="4BE10BBD"/>
    <w:rsid w:val="4BE59D45"/>
    <w:rsid w:val="4C8DEA76"/>
    <w:rsid w:val="4CA1B5BF"/>
    <w:rsid w:val="4D3B18D5"/>
    <w:rsid w:val="4D5D5296"/>
    <w:rsid w:val="4D816DA6"/>
    <w:rsid w:val="4FEA0E33"/>
    <w:rsid w:val="501550E0"/>
    <w:rsid w:val="505699F9"/>
    <w:rsid w:val="51B094EE"/>
    <w:rsid w:val="51E94BCB"/>
    <w:rsid w:val="51F26A5A"/>
    <w:rsid w:val="521E4E2B"/>
    <w:rsid w:val="52E7A481"/>
    <w:rsid w:val="534CF1A2"/>
    <w:rsid w:val="539F57E7"/>
    <w:rsid w:val="53BD129A"/>
    <w:rsid w:val="53CA632F"/>
    <w:rsid w:val="546231E5"/>
    <w:rsid w:val="549809B8"/>
    <w:rsid w:val="54A558AA"/>
    <w:rsid w:val="54AE3CBD"/>
    <w:rsid w:val="553CB9D0"/>
    <w:rsid w:val="559A44FB"/>
    <w:rsid w:val="55C0FF98"/>
    <w:rsid w:val="56776BF0"/>
    <w:rsid w:val="56ADA5CA"/>
    <w:rsid w:val="57BB3DB9"/>
    <w:rsid w:val="57DBF7BB"/>
    <w:rsid w:val="5803ABA9"/>
    <w:rsid w:val="5889CE71"/>
    <w:rsid w:val="59A2A529"/>
    <w:rsid w:val="59F3B31A"/>
    <w:rsid w:val="5A4C7DE3"/>
    <w:rsid w:val="5AE2DC55"/>
    <w:rsid w:val="5B024953"/>
    <w:rsid w:val="5B8283F8"/>
    <w:rsid w:val="5BA53DB9"/>
    <w:rsid w:val="5BABFB54"/>
    <w:rsid w:val="5C46D5FA"/>
    <w:rsid w:val="5DFEA118"/>
    <w:rsid w:val="5E13BB2A"/>
    <w:rsid w:val="5E4B393F"/>
    <w:rsid w:val="5EFCC473"/>
    <w:rsid w:val="5F9BCDF4"/>
    <w:rsid w:val="5FC68E8D"/>
    <w:rsid w:val="6055F51B"/>
    <w:rsid w:val="60AFBC74"/>
    <w:rsid w:val="61246D36"/>
    <w:rsid w:val="62343646"/>
    <w:rsid w:val="63860C24"/>
    <w:rsid w:val="641C347F"/>
    <w:rsid w:val="647EA361"/>
    <w:rsid w:val="6561276B"/>
    <w:rsid w:val="65B804E0"/>
    <w:rsid w:val="66238050"/>
    <w:rsid w:val="668CBDED"/>
    <w:rsid w:val="6747F649"/>
    <w:rsid w:val="67C15F5D"/>
    <w:rsid w:val="6820CB0E"/>
    <w:rsid w:val="6867EAFF"/>
    <w:rsid w:val="6982620B"/>
    <w:rsid w:val="69B2E969"/>
    <w:rsid w:val="6A64D9A1"/>
    <w:rsid w:val="6B50AF0E"/>
    <w:rsid w:val="6B60C887"/>
    <w:rsid w:val="6B77F5AC"/>
    <w:rsid w:val="6B9F8BC1"/>
    <w:rsid w:val="6D6A19D4"/>
    <w:rsid w:val="6E11686A"/>
    <w:rsid w:val="6E884FD0"/>
    <w:rsid w:val="6E8E0699"/>
    <w:rsid w:val="6F01AD66"/>
    <w:rsid w:val="6F32C6B1"/>
    <w:rsid w:val="6F3ADFA9"/>
    <w:rsid w:val="6FACD69A"/>
    <w:rsid w:val="71895334"/>
    <w:rsid w:val="71F5A4E8"/>
    <w:rsid w:val="7267E67D"/>
    <w:rsid w:val="72739861"/>
    <w:rsid w:val="729C5A5D"/>
    <w:rsid w:val="734EA1A9"/>
    <w:rsid w:val="73A45B62"/>
    <w:rsid w:val="749BDF13"/>
    <w:rsid w:val="756733CE"/>
    <w:rsid w:val="7589418D"/>
    <w:rsid w:val="75AB3923"/>
    <w:rsid w:val="76F396EE"/>
    <w:rsid w:val="77038F9A"/>
    <w:rsid w:val="7771E691"/>
    <w:rsid w:val="77AE6B46"/>
    <w:rsid w:val="77C1FC30"/>
    <w:rsid w:val="7868CB20"/>
    <w:rsid w:val="79AB89A5"/>
    <w:rsid w:val="7A44600D"/>
    <w:rsid w:val="7B17116F"/>
    <w:rsid w:val="7B921271"/>
    <w:rsid w:val="7BCD144B"/>
    <w:rsid w:val="7C2C2F57"/>
    <w:rsid w:val="7C855DCF"/>
    <w:rsid w:val="7CBF7552"/>
    <w:rsid w:val="7D0A90BF"/>
    <w:rsid w:val="7D328FDB"/>
    <w:rsid w:val="7D71AC73"/>
    <w:rsid w:val="7DC8D251"/>
    <w:rsid w:val="7DD5491D"/>
    <w:rsid w:val="7E3EBF0B"/>
    <w:rsid w:val="7EA55410"/>
    <w:rsid w:val="7EA66120"/>
    <w:rsid w:val="7F142922"/>
    <w:rsid w:val="7F1DC231"/>
    <w:rsid w:val="7FC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03311"/>
  <w15:docId w15:val="{65C930FE-4993-438A-A494-C84495F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F12"/>
  </w:style>
  <w:style w:type="paragraph" w:styleId="Sidfot">
    <w:name w:val="footer"/>
    <w:basedOn w:val="Normal"/>
    <w:link w:val="Sidfot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F12"/>
  </w:style>
  <w:style w:type="paragraph" w:styleId="Ballongtext">
    <w:name w:val="Balloon Text"/>
    <w:basedOn w:val="Normal"/>
    <w:link w:val="BallongtextChar"/>
    <w:uiPriority w:val="99"/>
    <w:semiHidden/>
    <w:unhideWhenUsed/>
    <w:rsid w:val="004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F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0004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3066D3"/>
    <w:rPr>
      <w:b/>
      <w:bCs/>
      <w:i w:val="0"/>
      <w:iCs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9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797C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797C"/>
    <w:rPr>
      <w:sz w:val="20"/>
      <w:szCs w:val="20"/>
    </w:rPr>
  </w:style>
  <w:style w:type="paragraph" w:styleId="Ingetavst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R_Sekretess xmlns="597d7713-8a3d-4bd2-ae30-edced55b2c1b">Allmän handling - Offentlig</VGR_Sekretess>
    <TaxCatchAll xmlns="9dc8fb63-438d-42a4-af5f-d09308ac67ec" xsi:nil="true"/>
    <VGR_DokItemId xmlns="597d7713-8a3d-4bd2-ae30-edced55b2c1b" xsi:nil="true"/>
    <VGR_Gallras xmlns="597d7713-8a3d-4bd2-ae30-edced55b2c1b" xsi:nil="true"/>
    <ec6953a5eee3424faece5c2353cf0721 xmlns="597d7713-8a3d-4bd2-ae30-edced55b2c1b">
      <Terms xmlns="http://schemas.microsoft.com/office/infopath/2007/PartnerControls"/>
    </ec6953a5eee3424faece5c2353cf0721>
    <VGR_DokStatusMessage xmlns="597d7713-8a3d-4bd2-ae30-edced55b2c1b" xsi:nil="true"/>
    <VGR_DokBeskrivning xmlns="597d7713-8a3d-4bd2-ae30-edced55b2c1b" xsi:nil="true"/>
    <VGR_EgenAmnesindelning xmlns="597d7713-8a3d-4bd2-ae30-edced55b2c1b" xsi:nil="true"/>
    <VGR_TillgangligFran xmlns="597d7713-8a3d-4bd2-ae30-edced55b2c1b" xsi:nil="true"/>
    <VGR_MellanarkivWebbUrl xmlns="597d7713-8a3d-4bd2-ae30-edced55b2c1b" xsi:nil="true"/>
    <TaxKeywordTaxHTField xmlns="9dc8fb63-438d-42a4-af5f-d09308ac67ec">
      <Terms xmlns="http://schemas.microsoft.com/office/infopath/2007/PartnerControls"/>
    </TaxKeywordTaxHTField>
    <VGR_MellanarkivId xmlns="597d7713-8a3d-4bd2-ae30-edced55b2c1b" xsi:nil="true"/>
    <VGR_ArkivDatum xmlns="597d7713-8a3d-4bd2-ae30-edced55b2c1b" xsi:nil="true"/>
    <iff0133ac3934f858b1ec890ab98b185 xmlns="4552c23f-a756-462f-8287-3ff35245ed68">
      <Terms xmlns="http://schemas.microsoft.com/office/infopath/2007/PartnerControls"/>
    </iff0133ac3934f858b1ec890ab98b185>
    <a7144f27c6ef407e8fb4465121afbe2b xmlns="597d7713-8a3d-4bd2-ae30-edced55b2c1b">
      <Terms xmlns="http://schemas.microsoft.com/office/infopath/2007/PartnerControls"/>
    </a7144f27c6ef407e8fb4465121afbe2b>
    <TaxCatchAllLabel xmlns="9dc8fb63-438d-42a4-af5f-d09308ac67ec" xsi:nil="true"/>
    <VGR_PubliceratAv xmlns="597d7713-8a3d-4bd2-ae30-edced55b2c1b">
      <UserInfo>
        <DisplayName/>
        <AccountId xsi:nil="true"/>
        <AccountType/>
      </UserInfo>
    </VGR_PubliceratAv>
    <i1597c54c9084fe5ae9163fac681e86b xmlns="597d7713-8a3d-4bd2-ae30-edced55b2c1b">
      <Terms xmlns="http://schemas.microsoft.com/office/infopath/2007/PartnerControls"/>
    </i1597c54c9084fe5ae9163fac681e86b>
    <VGR_TillgangligTill xmlns="597d7713-8a3d-4bd2-ae30-edced55b2c1b" xsi:nil="true"/>
    <m534ae9efef34a1ab5a1291502fec5e5 xmlns="597d7713-8a3d-4bd2-ae30-edced55b2c1b">
      <Terms xmlns="http://schemas.microsoft.com/office/infopath/2007/PartnerControls"/>
    </m534ae9efef34a1ab5a1291502fec5e5>
    <_x00d6_NH xmlns="55bfe1bb-3504-4321-b038-4bcb3947ebca">Beredning</_x00d6_NH>
    <VGR_DokStatus xmlns="597d7713-8a3d-4bd2-ae30-edced55b2c1b">Arbetsmaterial</VGR_DokStatus>
    <VGR_AtkomstRatt xmlns="597d7713-8a3d-4bd2-ae30-edced55b2c1b">0</VGR_AtkomstRatt>
    <VGR_PubliceratDatum xmlns="597d7713-8a3d-4bd2-ae30-edced55b2c1b" xsi:nil="true"/>
    <VGR_MellanarkivUrl xmlns="597d7713-8a3d-4bd2-ae30-edced55b2c1b">
      <Url xsi:nil="true"/>
      <Description xsi:nil="true"/>
    </VGR_MellanarkivUrl>
    <_dlc_DocId xmlns="9dc8fb63-438d-42a4-af5f-d09308ac67ec">RS11692-157106124-343</_dlc_DocId>
    <_dlc_DocIdUrl xmlns="9dc8fb63-438d-42a4-af5f-d09308ac67ec">
      <Url>https://vgregion.sharepoint.com/sites/sy-rs-registercentrum-onh/_layouts/15/DocIdRedir.aspx?ID=RS11692-157106124-343</Url>
      <Description>RS11692-157106124-343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GR Dokument RS" ma:contentTypeID="0x01010006EBECDF67F89F4D8BC5FAF3B8FA559B0200C27942847AAF204BAD7F5904AABDC4D5" ma:contentTypeVersion="78" ma:contentTypeDescription="" ma:contentTypeScope="" ma:versionID="4abcb179de1fe6b7180c51b846f14fa2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9dc8fb63-438d-42a4-af5f-d09308ac67ec" xmlns:ns6="4552c23f-a756-462f-8287-3ff35245ed68" xmlns:ns7="55bfe1bb-3504-4321-b038-4bcb3947ebca" targetNamespace="http://schemas.microsoft.com/office/2006/metadata/properties" ma:root="true" ma:fieldsID="e87d9f43b678d5b8b7773bcbbcb6c0d7" ns1:_="" ns2:_="" ns3:_="" ns6:_="" ns7:_="">
    <xsd:import namespace="http://schemas.microsoft.com/sharepoint/v3"/>
    <xsd:import namespace="597d7713-8a3d-4bd2-ae30-edced55b2c1b"/>
    <xsd:import namespace="9dc8fb63-438d-42a4-af5f-d09308ac67ec"/>
    <xsd:import namespace="4552c23f-a756-462f-8287-3ff35245ed68"/>
    <xsd:import namespace="55bfe1bb-3504-4321-b038-4bcb3947ebca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iff0133ac3934f858b1ec890ab98b185" minOccurs="0"/>
                <xsd:element ref="ns3:_dlc_DocIdPersistId" minOccurs="0"/>
                <xsd:element ref="ns3:_dlc_DocIdUrl" minOccurs="0"/>
                <xsd:element ref="ns3:_dlc_DocId" minOccurs="0"/>
                <xsd:element ref="ns1:ComplianceAssetId" minOccurs="0"/>
                <xsd:element ref="ns1:_CommentCount" minOccurs="0"/>
                <xsd:element ref="ns1:_LikeCount" minOccurs="0"/>
                <xsd:element ref="ns7:_x00d6_NH" minOccurs="0"/>
                <xsd:element ref="ns7:MediaServiceMetadata" minOccurs="0"/>
                <xsd:element ref="ns7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46" nillable="true" ma:displayName="Efterlevnadstillgångs-ID" ma:hidden="true" ma:internalName="ComplianceAssetId" ma:readOnly="true">
      <xsd:simpleType>
        <xsd:restriction base="dms:Text"/>
      </xsd:simpleType>
    </xsd:element>
    <xsd:element name="_CommentCount" ma:index="47" nillable="true" ma:displayName="Antal kommentarer" ma:hidden="true" ma:list="Docs" ma:internalName="_CommentCount" ma:readOnly="true" ma:showField="CommentCount">
      <xsd:simpleType>
        <xsd:restriction base="dms:Lookup"/>
      </xsd:simpleType>
    </xsd:element>
    <xsd:element name="_LikeCount" ma:index="48" nillable="true" ma:displayName="Antal som gillar" ma:hidden="true" ma:list="Docs" ma:internalName="_LikeCount" ma:readOnly="tru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 ma:readOnly="false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 ma:readOnly="false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fals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fals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fals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fals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fals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fals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18" nillable="true" ma:displayName="Dokumentlogg" ma:hidden="true" ma:internalName="VGR_DokStatusMessage" ma:readOnly="fals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readOnly="false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readOnly="false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readOnly="false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fals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fals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fals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fals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fals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readOnly="false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fb63-438d-42a4-af5f-d09308ac67e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018881-981b-4661-b3ce-acbb570804ee}" ma:internalName="TaxCatchAll" ma:readOnly="false" ma:showField="CatchAllData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b7018881-981b-4661-b3ce-acbb570804ee}" ma:internalName="TaxCatchAllLabel" ma:readOnly="false" ma:showField="CatchAllDataLabel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45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iff0133ac3934f858b1ec890ab98b185" ma:index="42" nillable="true" ma:taxonomy="true" ma:internalName="iff0133ac3934f858b1ec890ab98b185" ma:taxonomyFieldName="Handlingstyp_RS" ma:displayName="Handlingstyp RS" ma:readOnly="false" ma:fieldId="{2ff0133a-c393-4f85-8b1e-c890ab98b185}" ma:sspId="5c300478-92f1-4a1e-b2db-7f8c75821d37" ma:termSetId="de4697c2-9f06-477d-bb71-fe748a59b61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e1bb-3504-4321-b038-4bcb3947ebca" elementFormDefault="qualified">
    <xsd:import namespace="http://schemas.microsoft.com/office/2006/documentManagement/types"/>
    <xsd:import namespace="http://schemas.microsoft.com/office/infopath/2007/PartnerControls"/>
    <xsd:element name="_x00d6_NH" ma:index="49" nillable="true" ma:displayName="ÖNH" ma:format="Dropdown" ma:internalName="_x00d6_NH">
      <xsd:simpleType>
        <xsd:restriction base="dms:Choice">
          <xsd:enumeration value="Beredning"/>
          <xsd:enumeration value="Mallar och blanketter"/>
          <xsd:enumeration value="Möten"/>
          <xsd:enumeration value="Variabler och Indikatorer"/>
          <xsd:enumeration value="Årsplanering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0724-30CC-4CEC-AF6C-E31B4238B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6FE31-2784-4260-AFD8-F264A83C02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C6999A-8964-4192-81DC-A7B08DA7878B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9dc8fb63-438d-42a4-af5f-d09308ac67ec"/>
    <ds:schemaRef ds:uri="4552c23f-a756-462f-8287-3ff35245ed68"/>
    <ds:schemaRef ds:uri="55bfe1bb-3504-4321-b038-4bcb3947ebca"/>
  </ds:schemaRefs>
</ds:datastoreItem>
</file>

<file path=customXml/itemProps4.xml><?xml version="1.0" encoding="utf-8"?>
<ds:datastoreItem xmlns:ds="http://schemas.openxmlformats.org/officeDocument/2006/customXml" ds:itemID="{ABC1DCF7-FF63-493F-89C6-4F1F592240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95EEF8-0F41-42E4-9C60-1103E882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7d7713-8a3d-4bd2-ae30-edced55b2c1b"/>
    <ds:schemaRef ds:uri="9dc8fb63-438d-42a4-af5f-d09308ac67ec"/>
    <ds:schemaRef ds:uri="4552c23f-a756-462f-8287-3ff35245ed68"/>
    <ds:schemaRef ds:uri="55bfe1bb-3504-4321-b038-4bcb3947e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1589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Sandelin</dc:creator>
  <cp:keywords/>
  <cp:lastModifiedBy>Elisabeth Dahlström</cp:lastModifiedBy>
  <cp:revision>3</cp:revision>
  <cp:lastPrinted>2023-07-14T13:31:00Z</cp:lastPrinted>
  <dcterms:created xsi:type="dcterms:W3CDTF">2024-02-08T07:45:00Z</dcterms:created>
  <dcterms:modified xsi:type="dcterms:W3CDTF">2024-02-08T07:53:00Z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0x01010006EBECDF67F89F4D8BC5FAF3B8FA559B0200C27942847AAF204BAD7F5904AABDC4D5</vt:lpwstr>
  </property>
  <property fmtid="{D5CDD505-2E9C-101B-9397-08002B2CF9AE}" pid="3" name="_dlc_DocIdItemGuid">
    <vt:lpwstr>87097678-e87c-4c5d-8794-a57a6bb52a93</vt:lpwstr>
  </property>
  <property fmtid="{D5CDD505-2E9C-101B-9397-08002B2CF9AE}" pid="4" name="VGR_AmnesIndelning">
    <vt:lpwstr/>
  </property>
  <property fmtid="{D5CDD505-2E9C-101B-9397-08002B2CF9AE}" pid="5" name="TaxKeyword">
    <vt:lpwstr/>
  </property>
  <property fmtid="{D5CDD505-2E9C-101B-9397-08002B2CF9AE}" pid="6" name="Handlingstyp_RS">
    <vt:lpwstr/>
  </property>
  <property fmtid="{D5CDD505-2E9C-101B-9397-08002B2CF9AE}" pid="7" name="VGR_SkapatEnhet">
    <vt:lpwstr/>
  </property>
  <property fmtid="{D5CDD505-2E9C-101B-9397-08002B2CF9AE}" pid="8" name="VGR_UpprattadForEnheter">
    <vt:lpwstr/>
  </property>
  <property fmtid="{D5CDD505-2E9C-101B-9397-08002B2CF9AE}" pid="9" name="VGR_Lagparagraf">
    <vt:lpwstr/>
  </property>
</Properties>
</file>